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A309" w14:textId="77777777" w:rsidR="000A092C" w:rsidRPr="00A20344" w:rsidRDefault="00F476B4">
      <w:pPr>
        <w:pStyle w:val="Heading1"/>
      </w:pPr>
      <w:sdt>
        <w:sdtPr>
          <w:alias w:val="Agenda:"/>
          <w:tag w:val="Agenda:"/>
          <w:id w:val="-278417491"/>
          <w:placeholder>
            <w:docPart w:val="1F020C0D99A540FABB9FECF0C965FFF4"/>
          </w:placeholder>
          <w:temporary/>
          <w:showingPlcHdr/>
          <w15:appearance w15:val="hidden"/>
        </w:sdtPr>
        <w:sdtEndPr/>
        <w:sdtContent>
          <w:r w:rsidR="00C23407" w:rsidRPr="00A20344">
            <w:t>agenda</w:t>
          </w:r>
        </w:sdtContent>
      </w:sdt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875"/>
        <w:gridCol w:w="3637"/>
      </w:tblGrid>
      <w:tr w:rsidR="000A092C" w:rsidRPr="00A20344" w14:paraId="6CBC491B" w14:textId="77777777" w:rsidTr="009175A7">
        <w:tc>
          <w:tcPr>
            <w:tcW w:w="7064" w:type="dxa"/>
          </w:tcPr>
          <w:p w14:paraId="02F89738" w14:textId="0CFF1A86" w:rsidR="000A092C" w:rsidRPr="00A20344" w:rsidRDefault="004D2418">
            <w:pPr>
              <w:pStyle w:val="Heading2"/>
              <w:outlineLvl w:val="1"/>
            </w:pPr>
            <w:r>
              <w:t>NCASG Quarterly Meeting</w:t>
            </w:r>
          </w:p>
        </w:tc>
        <w:tc>
          <w:tcPr>
            <w:tcW w:w="3736" w:type="dxa"/>
          </w:tcPr>
          <w:p w14:paraId="15CDF811" w14:textId="1F7C4121" w:rsidR="00A20344" w:rsidRPr="00A20344" w:rsidRDefault="004D2418" w:rsidP="001F1E06">
            <w:pPr>
              <w:pStyle w:val="Date"/>
            </w:pPr>
            <w:r>
              <w:t>May 9, 2022</w:t>
            </w:r>
          </w:p>
          <w:p w14:paraId="19B26AEA" w14:textId="7C25E4B0" w:rsidR="000A092C" w:rsidRPr="00A20344" w:rsidRDefault="004D2418" w:rsidP="009A1291">
            <w:pPr>
              <w:pStyle w:val="Heading3"/>
              <w:outlineLvl w:val="2"/>
            </w:pPr>
            <w:r>
              <w:t>12:00</w:t>
            </w:r>
            <w:r w:rsidR="00A20344" w:rsidRPr="00A20344">
              <w:t xml:space="preserve"> </w:t>
            </w:r>
            <w:r w:rsidR="001F1E06">
              <w:t>–</w:t>
            </w:r>
            <w:r w:rsidR="00A20344" w:rsidRPr="00A20344">
              <w:t xml:space="preserve"> </w:t>
            </w:r>
            <w:r>
              <w:t>2:00 CST</w:t>
            </w:r>
          </w:p>
        </w:tc>
      </w:tr>
    </w:tbl>
    <w:tbl>
      <w:tblPr>
        <w:tblStyle w:val="PlainTable4"/>
        <w:tblW w:w="5000" w:type="pct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716"/>
        <w:gridCol w:w="5518"/>
        <w:gridCol w:w="2278"/>
      </w:tblGrid>
      <w:tr w:rsidR="000A092C" w:rsidRPr="00A20344" w14:paraId="5E19866A" w14:textId="77777777" w:rsidTr="004D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top w:w="331" w:type="dxa"/>
              <w:left w:w="0" w:type="dxa"/>
              <w:right w:w="0" w:type="dxa"/>
            </w:tcMar>
          </w:tcPr>
          <w:p w14:paraId="6947A0C3" w14:textId="2FE7AB2F" w:rsidR="000A092C" w:rsidRPr="00A20344" w:rsidRDefault="004D2418" w:rsidP="00B91837">
            <w:pPr>
              <w:pStyle w:val="Heading3"/>
              <w:outlineLvl w:val="2"/>
            </w:pPr>
            <w:r>
              <w:t>12:00</w:t>
            </w:r>
            <w:r w:rsidR="00CD75B8" w:rsidRPr="00A20344">
              <w:t xml:space="preserve"> </w:t>
            </w:r>
            <w:r w:rsidR="00473C52" w:rsidRPr="00A20344">
              <w:t>–</w:t>
            </w:r>
            <w:r w:rsidR="00CD75B8" w:rsidRPr="00A20344">
              <w:t xml:space="preserve"> </w:t>
            </w:r>
            <w:r>
              <w:t>12:15</w:t>
            </w:r>
          </w:p>
        </w:tc>
        <w:tc>
          <w:tcPr>
            <w:tcW w:w="5518" w:type="dxa"/>
            <w:tcMar>
              <w:top w:w="331" w:type="dxa"/>
              <w:left w:w="0" w:type="dxa"/>
              <w:right w:w="0" w:type="dxa"/>
            </w:tcMar>
          </w:tcPr>
          <w:p w14:paraId="7BEF3E97" w14:textId="0D21A2BA" w:rsidR="000A092C" w:rsidRPr="00A20344" w:rsidRDefault="004D2418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</w:t>
            </w:r>
          </w:p>
          <w:p w14:paraId="1B43D91D" w14:textId="3FDD8F33" w:rsidR="00F92B9B" w:rsidRPr="00A20344" w:rsidRDefault="00F92B9B" w:rsidP="00F92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8" w:type="dxa"/>
            <w:tcMar>
              <w:top w:w="331" w:type="dxa"/>
              <w:left w:w="0" w:type="dxa"/>
              <w:right w:w="0" w:type="dxa"/>
            </w:tcMar>
          </w:tcPr>
          <w:p w14:paraId="14ECDE51" w14:textId="5F0491B2" w:rsidR="000A092C" w:rsidRPr="00A20344" w:rsidRDefault="004D2418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Ryan Beard</w:t>
            </w:r>
          </w:p>
        </w:tc>
      </w:tr>
      <w:tr w:rsidR="000A092C" w:rsidRPr="00A20344" w14:paraId="106C38B0" w14:textId="77777777" w:rsidTr="004D2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24C8FA9F" w14:textId="77777777" w:rsidR="004D2418" w:rsidRDefault="004D2418" w:rsidP="00B91837">
            <w:pPr>
              <w:pStyle w:val="Heading3"/>
              <w:outlineLvl w:val="2"/>
              <w:rPr>
                <w:bCs/>
              </w:rPr>
            </w:pPr>
          </w:p>
          <w:p w14:paraId="14468B2B" w14:textId="292C5516" w:rsidR="000A092C" w:rsidRPr="00A20344" w:rsidRDefault="004D2418" w:rsidP="00B91837">
            <w:pPr>
              <w:pStyle w:val="Heading3"/>
              <w:outlineLvl w:val="2"/>
            </w:pPr>
            <w:r>
              <w:t>12:15</w:t>
            </w:r>
            <w:r w:rsidR="007A0EE1" w:rsidRPr="00A20344">
              <w:t xml:space="preserve"> – </w:t>
            </w:r>
            <w:r>
              <w:t>12:30</w:t>
            </w:r>
          </w:p>
        </w:tc>
        <w:tc>
          <w:tcPr>
            <w:tcW w:w="5518" w:type="dxa"/>
          </w:tcPr>
          <w:p w14:paraId="2CCBBEEF" w14:textId="77777777" w:rsidR="004D2418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55B15B" w14:textId="4D436021" w:rsidR="007A0EE1" w:rsidRPr="00A20344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2022 Conference Update</w:t>
            </w:r>
          </w:p>
          <w:p w14:paraId="296E4BED" w14:textId="442AD13F" w:rsidR="000A092C" w:rsidRPr="00A20344" w:rsidRDefault="000A092C" w:rsidP="007A0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8" w:type="dxa"/>
          </w:tcPr>
          <w:p w14:paraId="0EE97473" w14:textId="77777777" w:rsidR="004D2418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63882F" w14:textId="1F68B4B6" w:rsidR="000A092C" w:rsidRPr="00A20344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Travis Hedrick</w:t>
            </w:r>
          </w:p>
        </w:tc>
      </w:tr>
      <w:tr w:rsidR="000A092C" w:rsidRPr="00A20344" w14:paraId="63065170" w14:textId="77777777" w:rsidTr="004D2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0EBD7E08" w14:textId="77777777" w:rsidR="004D2418" w:rsidRDefault="004D2418" w:rsidP="00B91837">
            <w:pPr>
              <w:pStyle w:val="Heading3"/>
              <w:outlineLvl w:val="2"/>
              <w:rPr>
                <w:bCs/>
              </w:rPr>
            </w:pPr>
          </w:p>
          <w:p w14:paraId="22C7619A" w14:textId="12BEE69B" w:rsidR="000A092C" w:rsidRPr="00A20344" w:rsidRDefault="004D2418" w:rsidP="00B91837">
            <w:pPr>
              <w:pStyle w:val="Heading3"/>
              <w:outlineLvl w:val="2"/>
            </w:pPr>
            <w:r>
              <w:t>12:30</w:t>
            </w:r>
            <w:r w:rsidR="007A0EE1" w:rsidRPr="00A20344">
              <w:t xml:space="preserve"> – </w:t>
            </w:r>
            <w:r>
              <w:t>1</w:t>
            </w:r>
            <w:r w:rsidR="000401EA">
              <w:t>2</w:t>
            </w:r>
            <w:r>
              <w:t>:</w:t>
            </w:r>
            <w:r w:rsidR="000401EA">
              <w:t>50</w:t>
            </w:r>
          </w:p>
        </w:tc>
        <w:tc>
          <w:tcPr>
            <w:tcW w:w="5518" w:type="dxa"/>
          </w:tcPr>
          <w:p w14:paraId="59029380" w14:textId="77777777" w:rsidR="004D2418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F8041F" w14:textId="52B4875C" w:rsidR="007A0EE1" w:rsidRPr="00A20344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Benefits Survey Update</w:t>
            </w:r>
          </w:p>
          <w:p w14:paraId="6F4C70E5" w14:textId="6368E503" w:rsidR="000A092C" w:rsidRPr="00A20344" w:rsidRDefault="000A092C" w:rsidP="007A0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8" w:type="dxa"/>
          </w:tcPr>
          <w:p w14:paraId="165CCEC9" w14:textId="1138C0AF" w:rsidR="004D2418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940164" w14:textId="4578D533" w:rsidR="000A092C" w:rsidRPr="00A20344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Lynn Hart</w:t>
            </w:r>
          </w:p>
        </w:tc>
      </w:tr>
      <w:tr w:rsidR="000A092C" w:rsidRPr="00A20344" w14:paraId="53EEE209" w14:textId="77777777" w:rsidTr="004D2418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451B1E35" w14:textId="77777777" w:rsidR="004D2418" w:rsidRDefault="004D2418" w:rsidP="00B91837">
            <w:pPr>
              <w:pStyle w:val="Heading3"/>
              <w:outlineLvl w:val="2"/>
              <w:rPr>
                <w:bCs/>
              </w:rPr>
            </w:pPr>
          </w:p>
          <w:p w14:paraId="046F160D" w14:textId="195D0930" w:rsidR="000A092C" w:rsidRPr="00A20344" w:rsidRDefault="004D2418" w:rsidP="00B91837">
            <w:pPr>
              <w:pStyle w:val="Heading3"/>
              <w:outlineLvl w:val="2"/>
            </w:pPr>
            <w:r>
              <w:t>1</w:t>
            </w:r>
            <w:r w:rsidR="000401EA">
              <w:t>2</w:t>
            </w:r>
            <w:r>
              <w:t>:</w:t>
            </w:r>
            <w:r w:rsidR="000401EA">
              <w:t>5</w:t>
            </w:r>
            <w:r>
              <w:t>0</w:t>
            </w:r>
            <w:r w:rsidR="007A0EE1" w:rsidRPr="00A20344">
              <w:t xml:space="preserve"> – </w:t>
            </w:r>
            <w:r>
              <w:t>1:</w:t>
            </w:r>
            <w:r w:rsidR="000401EA">
              <w:t>1</w:t>
            </w:r>
            <w:r>
              <w:t>0</w:t>
            </w:r>
          </w:p>
        </w:tc>
        <w:tc>
          <w:tcPr>
            <w:tcW w:w="5518" w:type="dxa"/>
            <w:tcMar>
              <w:left w:w="0" w:type="dxa"/>
              <w:bottom w:w="302" w:type="dxa"/>
              <w:right w:w="0" w:type="dxa"/>
            </w:tcMar>
          </w:tcPr>
          <w:p w14:paraId="64FDD9AA" w14:textId="77777777" w:rsidR="004D2418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487E05" w14:textId="168AF7D9" w:rsidR="000A092C" w:rsidRPr="00A20344" w:rsidRDefault="004D2418" w:rsidP="004D2418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 Practices Survey Update</w:t>
            </w:r>
          </w:p>
        </w:tc>
        <w:tc>
          <w:tcPr>
            <w:tcW w:w="2278" w:type="dxa"/>
            <w:tcMar>
              <w:left w:w="0" w:type="dxa"/>
              <w:bottom w:w="302" w:type="dxa"/>
              <w:right w:w="0" w:type="dxa"/>
            </w:tcMar>
          </w:tcPr>
          <w:p w14:paraId="22E3C0AD" w14:textId="77777777" w:rsidR="004D2418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174CEC" w14:textId="3A7B2FC1" w:rsidR="000A092C" w:rsidRPr="00A20344" w:rsidRDefault="004D2418" w:rsidP="007A0EE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Janelle Haynsworth</w:t>
            </w:r>
          </w:p>
        </w:tc>
      </w:tr>
      <w:tr w:rsidR="004D2418" w:rsidRPr="00A20344" w14:paraId="6E167F97" w14:textId="77777777" w:rsidTr="004D2418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7187B420" w14:textId="77777777" w:rsidR="004D2418" w:rsidRDefault="004D2418" w:rsidP="004D2418">
            <w:pPr>
              <w:pStyle w:val="Heading3"/>
              <w:outlineLvl w:val="2"/>
              <w:rPr>
                <w:bCs/>
              </w:rPr>
            </w:pPr>
          </w:p>
          <w:p w14:paraId="62F01A39" w14:textId="36B91EC2" w:rsidR="004D2418" w:rsidRDefault="004D2418" w:rsidP="004D2418">
            <w:pPr>
              <w:pStyle w:val="Heading3"/>
              <w:outlineLvl w:val="2"/>
              <w:rPr>
                <w:bCs/>
              </w:rPr>
            </w:pPr>
            <w:r>
              <w:t>1:</w:t>
            </w:r>
            <w:r w:rsidR="000401EA">
              <w:t>1</w:t>
            </w:r>
            <w:r>
              <w:t>0</w:t>
            </w:r>
            <w:r w:rsidRPr="00A20344">
              <w:t xml:space="preserve"> – </w:t>
            </w:r>
            <w:r>
              <w:t>1:30</w:t>
            </w:r>
          </w:p>
        </w:tc>
        <w:tc>
          <w:tcPr>
            <w:tcW w:w="5518" w:type="dxa"/>
            <w:tcMar>
              <w:left w:w="0" w:type="dxa"/>
              <w:bottom w:w="302" w:type="dxa"/>
              <w:right w:w="0" w:type="dxa"/>
            </w:tcMar>
          </w:tcPr>
          <w:p w14:paraId="3474E6EB" w14:textId="77777777" w:rsidR="004D2418" w:rsidRDefault="004D2418" w:rsidP="004D2418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2AF844" w14:textId="75D41D13" w:rsidR="004D2418" w:rsidRDefault="004D2418" w:rsidP="004D2418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Salary </w:t>
            </w:r>
            <w:r>
              <w:t>Survey Update</w:t>
            </w:r>
          </w:p>
        </w:tc>
        <w:tc>
          <w:tcPr>
            <w:tcW w:w="2278" w:type="dxa"/>
            <w:tcMar>
              <w:left w:w="0" w:type="dxa"/>
              <w:bottom w:w="302" w:type="dxa"/>
              <w:right w:w="0" w:type="dxa"/>
            </w:tcMar>
          </w:tcPr>
          <w:p w14:paraId="73A1EEA0" w14:textId="77777777" w:rsidR="004D2418" w:rsidRDefault="004D2418" w:rsidP="004D2418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831055" w14:textId="1CE40BB5" w:rsidR="004D2418" w:rsidRDefault="004D2418" w:rsidP="004D2418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Steven </w:t>
            </w:r>
            <w:proofErr w:type="spellStart"/>
            <w:r>
              <w:t>Ainger</w:t>
            </w:r>
            <w:proofErr w:type="spellEnd"/>
          </w:p>
        </w:tc>
      </w:tr>
      <w:tr w:rsidR="004D2418" w:rsidRPr="00A20344" w14:paraId="1E765EAF" w14:textId="77777777" w:rsidTr="004D2418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left w:w="0" w:type="dxa"/>
              <w:bottom w:w="302" w:type="dxa"/>
              <w:right w:w="0" w:type="dxa"/>
            </w:tcMar>
          </w:tcPr>
          <w:p w14:paraId="0161B2FA" w14:textId="77777777" w:rsidR="004D2418" w:rsidRDefault="004D2418" w:rsidP="004D2418">
            <w:pPr>
              <w:pStyle w:val="Heading3"/>
              <w:outlineLvl w:val="2"/>
              <w:rPr>
                <w:bCs/>
              </w:rPr>
            </w:pPr>
          </w:p>
          <w:p w14:paraId="011F1B64" w14:textId="047D5803" w:rsidR="004D2418" w:rsidRDefault="004D2418" w:rsidP="004D2418">
            <w:pPr>
              <w:pStyle w:val="Heading3"/>
              <w:outlineLvl w:val="2"/>
              <w:rPr>
                <w:bCs/>
              </w:rPr>
            </w:pPr>
            <w:r>
              <w:t>1:</w:t>
            </w:r>
            <w:r w:rsidR="000401EA">
              <w:t>3</w:t>
            </w:r>
            <w:r>
              <w:t>0</w:t>
            </w:r>
            <w:r w:rsidRPr="00A20344">
              <w:t xml:space="preserve"> – </w:t>
            </w:r>
            <w:r w:rsidR="000401EA">
              <w:t>2:00</w:t>
            </w:r>
          </w:p>
        </w:tc>
        <w:tc>
          <w:tcPr>
            <w:tcW w:w="5518" w:type="dxa"/>
            <w:tcMar>
              <w:left w:w="0" w:type="dxa"/>
              <w:bottom w:w="302" w:type="dxa"/>
              <w:right w:w="0" w:type="dxa"/>
            </w:tcMar>
          </w:tcPr>
          <w:p w14:paraId="3BFFA20E" w14:textId="77777777" w:rsidR="000401EA" w:rsidRDefault="000401EA" w:rsidP="004D2418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6A83E7" w14:textId="55285AA4" w:rsidR="004D2418" w:rsidRDefault="000401EA" w:rsidP="004D2418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Discussion and Closing</w:t>
            </w:r>
          </w:p>
        </w:tc>
        <w:tc>
          <w:tcPr>
            <w:tcW w:w="2278" w:type="dxa"/>
            <w:tcMar>
              <w:left w:w="0" w:type="dxa"/>
              <w:bottom w:w="302" w:type="dxa"/>
              <w:right w:w="0" w:type="dxa"/>
            </w:tcMar>
          </w:tcPr>
          <w:p w14:paraId="0E52EDB8" w14:textId="153386A9" w:rsidR="004D2418" w:rsidRDefault="004D2418" w:rsidP="004D2418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4F0730" w14:textId="2D251A73" w:rsidR="00E40A6B" w:rsidRDefault="00E40A6B"/>
    <w:sectPr w:rsidR="00E40A6B" w:rsidSect="001534F4">
      <w:footerReference w:type="default" r:id="rId7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CFB5" w14:textId="77777777" w:rsidR="00F476B4" w:rsidRDefault="00F476B4">
      <w:pPr>
        <w:spacing w:after="0"/>
      </w:pPr>
      <w:r>
        <w:separator/>
      </w:r>
    </w:p>
  </w:endnote>
  <w:endnote w:type="continuationSeparator" w:id="0">
    <w:p w14:paraId="4282EDDE" w14:textId="77777777" w:rsidR="00F476B4" w:rsidRDefault="00F476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5BC0" w14:textId="77777777"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40A6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911E" w14:textId="77777777" w:rsidR="00F476B4" w:rsidRDefault="00F476B4">
      <w:pPr>
        <w:spacing w:after="0"/>
      </w:pPr>
      <w:r>
        <w:separator/>
      </w:r>
    </w:p>
  </w:footnote>
  <w:footnote w:type="continuationSeparator" w:id="0">
    <w:p w14:paraId="598C6B81" w14:textId="77777777" w:rsidR="00F476B4" w:rsidRDefault="00F476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143880517">
    <w:abstractNumId w:val="11"/>
  </w:num>
  <w:num w:numId="2" w16cid:durableId="739867231">
    <w:abstractNumId w:val="10"/>
  </w:num>
  <w:num w:numId="3" w16cid:durableId="2094013803">
    <w:abstractNumId w:val="9"/>
  </w:num>
  <w:num w:numId="4" w16cid:durableId="1200583334">
    <w:abstractNumId w:val="7"/>
  </w:num>
  <w:num w:numId="5" w16cid:durableId="2074428371">
    <w:abstractNumId w:val="6"/>
  </w:num>
  <w:num w:numId="6" w16cid:durableId="382169799">
    <w:abstractNumId w:val="5"/>
  </w:num>
  <w:num w:numId="7" w16cid:durableId="354692250">
    <w:abstractNumId w:val="4"/>
  </w:num>
  <w:num w:numId="8" w16cid:durableId="493306374">
    <w:abstractNumId w:val="8"/>
  </w:num>
  <w:num w:numId="9" w16cid:durableId="1387878656">
    <w:abstractNumId w:val="3"/>
  </w:num>
  <w:num w:numId="10" w16cid:durableId="1299800028">
    <w:abstractNumId w:val="2"/>
  </w:num>
  <w:num w:numId="11" w16cid:durableId="79447546">
    <w:abstractNumId w:val="1"/>
  </w:num>
  <w:num w:numId="12" w16cid:durableId="202652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18"/>
    <w:rsid w:val="000249A1"/>
    <w:rsid w:val="000401EA"/>
    <w:rsid w:val="00056BC4"/>
    <w:rsid w:val="000832C3"/>
    <w:rsid w:val="000A092C"/>
    <w:rsid w:val="00140B99"/>
    <w:rsid w:val="00144883"/>
    <w:rsid w:val="001534F4"/>
    <w:rsid w:val="00154F16"/>
    <w:rsid w:val="001F1E06"/>
    <w:rsid w:val="00202149"/>
    <w:rsid w:val="002B7342"/>
    <w:rsid w:val="002D0BE6"/>
    <w:rsid w:val="00315B98"/>
    <w:rsid w:val="0033061E"/>
    <w:rsid w:val="00331681"/>
    <w:rsid w:val="00367AA6"/>
    <w:rsid w:val="00374B4A"/>
    <w:rsid w:val="003E0C20"/>
    <w:rsid w:val="00473C52"/>
    <w:rsid w:val="004A70C6"/>
    <w:rsid w:val="004C1FF3"/>
    <w:rsid w:val="004D2418"/>
    <w:rsid w:val="004E2C7C"/>
    <w:rsid w:val="005313E1"/>
    <w:rsid w:val="00566DB3"/>
    <w:rsid w:val="0057139B"/>
    <w:rsid w:val="00592A5B"/>
    <w:rsid w:val="00592A8A"/>
    <w:rsid w:val="00595798"/>
    <w:rsid w:val="005A584C"/>
    <w:rsid w:val="005A723D"/>
    <w:rsid w:val="005F6C73"/>
    <w:rsid w:val="00614675"/>
    <w:rsid w:val="00704D5F"/>
    <w:rsid w:val="00737C01"/>
    <w:rsid w:val="00754EAE"/>
    <w:rsid w:val="007A0EE1"/>
    <w:rsid w:val="007C4DF9"/>
    <w:rsid w:val="00826C85"/>
    <w:rsid w:val="00830E41"/>
    <w:rsid w:val="0087638A"/>
    <w:rsid w:val="008C79E3"/>
    <w:rsid w:val="008D366D"/>
    <w:rsid w:val="00905D41"/>
    <w:rsid w:val="009175A7"/>
    <w:rsid w:val="00930FFC"/>
    <w:rsid w:val="00946B11"/>
    <w:rsid w:val="00957536"/>
    <w:rsid w:val="00976058"/>
    <w:rsid w:val="009A1291"/>
    <w:rsid w:val="009B7895"/>
    <w:rsid w:val="009E2071"/>
    <w:rsid w:val="00A20344"/>
    <w:rsid w:val="00A60C64"/>
    <w:rsid w:val="00A97B7C"/>
    <w:rsid w:val="00B01209"/>
    <w:rsid w:val="00B77387"/>
    <w:rsid w:val="00B81937"/>
    <w:rsid w:val="00B91837"/>
    <w:rsid w:val="00BC3826"/>
    <w:rsid w:val="00BF39E8"/>
    <w:rsid w:val="00C23407"/>
    <w:rsid w:val="00C46365"/>
    <w:rsid w:val="00C50678"/>
    <w:rsid w:val="00C60419"/>
    <w:rsid w:val="00C8725D"/>
    <w:rsid w:val="00C8758B"/>
    <w:rsid w:val="00CD75B8"/>
    <w:rsid w:val="00CE5973"/>
    <w:rsid w:val="00D31F80"/>
    <w:rsid w:val="00D952A3"/>
    <w:rsid w:val="00E04BA4"/>
    <w:rsid w:val="00E30299"/>
    <w:rsid w:val="00E40A6B"/>
    <w:rsid w:val="00E50EF9"/>
    <w:rsid w:val="00E77C76"/>
    <w:rsid w:val="00EA4EC2"/>
    <w:rsid w:val="00EF766B"/>
    <w:rsid w:val="00F009B0"/>
    <w:rsid w:val="00F03B0E"/>
    <w:rsid w:val="00F40B24"/>
    <w:rsid w:val="00F476B4"/>
    <w:rsid w:val="00F666AB"/>
    <w:rsid w:val="00F92B9B"/>
    <w:rsid w:val="00F97074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474385"/>
  <w15:chartTrackingRefBased/>
  <w15:docId w15:val="{6DA5AA95-7287-4659-95D5-5AA90C4B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20C0D99A540FABB9FECF0C965F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C97B-E4D0-4F20-B6D3-B283EC5F62C4}"/>
      </w:docPartPr>
      <w:docPartBody>
        <w:p w:rsidR="00000000" w:rsidRDefault="00EB077E">
          <w:pPr>
            <w:pStyle w:val="1F020C0D99A540FABB9FECF0C965FFF4"/>
          </w:pPr>
          <w:r w:rsidRPr="00A20344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7E"/>
    <w:rsid w:val="00E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020C0D99A540FABB9FECF0C965FFF4">
    <w:name w:val="1F020C0D99A540FABB9FECF0C965FFF4"/>
  </w:style>
  <w:style w:type="paragraph" w:customStyle="1" w:styleId="86AB773AD6154353886E22362ACB6331">
    <w:name w:val="86AB773AD6154353886E22362ACB6331"/>
  </w:style>
  <w:style w:type="paragraph" w:customStyle="1" w:styleId="A124F19417144BF08BAF6C444F133DF4">
    <w:name w:val="A124F19417144BF08BAF6C444F133DF4"/>
  </w:style>
  <w:style w:type="paragraph" w:customStyle="1" w:styleId="58C4A04748A2401C97D8159667DA1869">
    <w:name w:val="58C4A04748A2401C97D8159667DA1869"/>
  </w:style>
  <w:style w:type="paragraph" w:customStyle="1" w:styleId="83E7BE4665464CA8BBBE277D017D5D3A">
    <w:name w:val="83E7BE4665464CA8BBBE277D017D5D3A"/>
  </w:style>
  <w:style w:type="paragraph" w:customStyle="1" w:styleId="0A3785479A73447FAD065B72222ED096">
    <w:name w:val="0A3785479A73447FAD065B72222ED096"/>
  </w:style>
  <w:style w:type="paragraph" w:customStyle="1" w:styleId="C9E5BE1A586641288A0F6FAAB6565078">
    <w:name w:val="C9E5BE1A586641288A0F6FAAB6565078"/>
  </w:style>
  <w:style w:type="paragraph" w:customStyle="1" w:styleId="F6003B98058C40FD98497BDB24FD3FFC">
    <w:name w:val="F6003B98058C40FD98497BDB24FD3FFC"/>
  </w:style>
  <w:style w:type="paragraph" w:customStyle="1" w:styleId="D838706AC35C453A983397CE46DE9FA2">
    <w:name w:val="D838706AC35C453A983397CE46DE9FA2"/>
  </w:style>
  <w:style w:type="paragraph" w:customStyle="1" w:styleId="05A4C960E2C1439BA7D52D7DCC42D87D">
    <w:name w:val="05A4C960E2C1439BA7D52D7DCC42D87D"/>
  </w:style>
  <w:style w:type="paragraph" w:customStyle="1" w:styleId="3B4CF44D7EC842FF9CAA7990ED489085">
    <w:name w:val="3B4CF44D7EC842FF9CAA7990ED489085"/>
  </w:style>
  <w:style w:type="paragraph" w:customStyle="1" w:styleId="2B169B88BC024C5AB42F8CD598801110">
    <w:name w:val="2B169B88BC024C5AB42F8CD598801110"/>
  </w:style>
  <w:style w:type="paragraph" w:customStyle="1" w:styleId="CA5FE9D19EAB40B6800F23E0ABE5403B">
    <w:name w:val="CA5FE9D19EAB40B6800F23E0ABE5403B"/>
  </w:style>
  <w:style w:type="paragraph" w:customStyle="1" w:styleId="1EC338FBC42D4812939600D3FBE6758D">
    <w:name w:val="1EC338FBC42D4812939600D3FBE6758D"/>
  </w:style>
  <w:style w:type="paragraph" w:customStyle="1" w:styleId="0837823340BB4D46AD0EC2B877E04C4D">
    <w:name w:val="0837823340BB4D46AD0EC2B877E04C4D"/>
  </w:style>
  <w:style w:type="paragraph" w:customStyle="1" w:styleId="D0EB7000A7D449C4A416EF32718C153D">
    <w:name w:val="D0EB7000A7D449C4A416EF32718C153D"/>
  </w:style>
  <w:style w:type="paragraph" w:customStyle="1" w:styleId="47BADC8C861F420D94E9AC1D36419765">
    <w:name w:val="47BADC8C861F420D94E9AC1D36419765"/>
  </w:style>
  <w:style w:type="paragraph" w:customStyle="1" w:styleId="EA292F6F22384EFA82B1B43277E36B54">
    <w:name w:val="EA292F6F22384EFA82B1B43277E36B54"/>
  </w:style>
  <w:style w:type="paragraph" w:customStyle="1" w:styleId="389FA8F818F04824A768C35315A6BD5F">
    <w:name w:val="389FA8F818F04824A768C35315A6BD5F"/>
  </w:style>
  <w:style w:type="paragraph" w:customStyle="1" w:styleId="205B1A49E4E94944AEFB7AD3FE44467B">
    <w:name w:val="205B1A49E4E94944AEFB7AD3FE44467B"/>
  </w:style>
  <w:style w:type="paragraph" w:customStyle="1" w:styleId="2CC187E597364EC4A47CEF72DBE0FBBE">
    <w:name w:val="2CC187E597364EC4A47CEF72DBE0FBBE"/>
  </w:style>
  <w:style w:type="paragraph" w:customStyle="1" w:styleId="A16A0C1F89694278AEC1AAC67BACF23C">
    <w:name w:val="A16A0C1F89694278AEC1AAC67BACF23C"/>
  </w:style>
  <w:style w:type="paragraph" w:customStyle="1" w:styleId="DC5798785D52454A8388BC13888426E4">
    <w:name w:val="DC5798785D52454A8388BC13888426E4"/>
  </w:style>
  <w:style w:type="paragraph" w:customStyle="1" w:styleId="36DB24DECFF24527AF00F9EFDEBA7E93">
    <w:name w:val="36DB24DECFF24527AF00F9EFDEBA7E93"/>
  </w:style>
  <w:style w:type="paragraph" w:customStyle="1" w:styleId="2779793D97E740DFB3CA7734AD1D3A9C">
    <w:name w:val="2779793D97E740DFB3CA7734AD1D3A9C"/>
  </w:style>
  <w:style w:type="paragraph" w:customStyle="1" w:styleId="6FCD2EAF96FF4BA09AABAFC140B61D4D">
    <w:name w:val="6FCD2EAF96FF4BA09AABAFC140B61D4D"/>
  </w:style>
  <w:style w:type="paragraph" w:customStyle="1" w:styleId="9F5C5AA3E3464A05B46AFDEA58965378">
    <w:name w:val="9F5C5AA3E3464A05B46AFDEA58965378"/>
  </w:style>
  <w:style w:type="paragraph" w:customStyle="1" w:styleId="CEEE0AA0830C4C16957B2AF2D591A442">
    <w:name w:val="CEEE0AA0830C4C16957B2AF2D591A442"/>
  </w:style>
  <w:style w:type="paragraph" w:customStyle="1" w:styleId="9F9E07D46EBB45409F47014107ED254C">
    <w:name w:val="9F9E07D46EBB45409F47014107ED254C"/>
  </w:style>
  <w:style w:type="paragraph" w:customStyle="1" w:styleId="D3FE6E2D157244D39B446B41E6E2C808">
    <w:name w:val="D3FE6E2D157244D39B446B41E6E2C808"/>
  </w:style>
  <w:style w:type="paragraph" w:customStyle="1" w:styleId="863968C74D874BCA896D1EF0B34DCE5F">
    <w:name w:val="863968C74D874BCA896D1EF0B34DCE5F"/>
  </w:style>
  <w:style w:type="paragraph" w:customStyle="1" w:styleId="5016CBA1C766441EA17743B8C8C68DF7">
    <w:name w:val="5016CBA1C766441EA17743B8C8C68DF7"/>
  </w:style>
  <w:style w:type="paragraph" w:customStyle="1" w:styleId="DEF5B9EFA4134AB79724E06902E36B6B">
    <w:name w:val="DEF5B9EFA4134AB79724E06902E36B6B"/>
  </w:style>
  <w:style w:type="paragraph" w:customStyle="1" w:styleId="7900D55E58BD4BFEB889F8DAB6A71A54">
    <w:name w:val="7900D55E58BD4BFEB889F8DAB6A71A54"/>
  </w:style>
  <w:style w:type="paragraph" w:customStyle="1" w:styleId="5647D7D34ACE4C9E900330208FD62AC3">
    <w:name w:val="5647D7D34ACE4C9E900330208FD62AC3"/>
  </w:style>
  <w:style w:type="paragraph" w:customStyle="1" w:styleId="737954EA48474A4ABC59005ABF59DDAC">
    <w:name w:val="737954EA48474A4ABC59005ABF59DDAC"/>
  </w:style>
  <w:style w:type="paragraph" w:customStyle="1" w:styleId="FD2A46873D604819BD686F4304DF1A52">
    <w:name w:val="FD2A46873D604819BD686F4304DF1A52"/>
  </w:style>
  <w:style w:type="paragraph" w:customStyle="1" w:styleId="2407535A66114429AA541C4074513EE1">
    <w:name w:val="2407535A66114429AA541C4074513EE1"/>
  </w:style>
  <w:style w:type="paragraph" w:customStyle="1" w:styleId="F1C25CF49307464BAC5E0B3373FAA2A4">
    <w:name w:val="F1C25CF49307464BAC5E0B3373FAA2A4"/>
  </w:style>
  <w:style w:type="paragraph" w:customStyle="1" w:styleId="056EA491F3D04753BFD0CF730C3F4620">
    <w:name w:val="056EA491F3D04753BFD0CF730C3F4620"/>
  </w:style>
  <w:style w:type="paragraph" w:customStyle="1" w:styleId="1C227150F00A4E00A423B82EF08C7895">
    <w:name w:val="1C227150F00A4E00A423B82EF08C7895"/>
  </w:style>
  <w:style w:type="paragraph" w:customStyle="1" w:styleId="80FE7FC5F0024E4FBC80EC93D244F981">
    <w:name w:val="80FE7FC5F0024E4FBC80EC93D244F981"/>
  </w:style>
  <w:style w:type="paragraph" w:customStyle="1" w:styleId="4B5B172CFCF244658369692AED68BFF2">
    <w:name w:val="4B5B172CFCF244658369692AED68BFF2"/>
  </w:style>
  <w:style w:type="paragraph" w:customStyle="1" w:styleId="A4C205D7515544A69BD6ACB061B767E7">
    <w:name w:val="A4C205D7515544A69BD6ACB061B767E7"/>
  </w:style>
  <w:style w:type="paragraph" w:customStyle="1" w:styleId="3759B9C813324EE59C4C358796BF4F1A">
    <w:name w:val="3759B9C813324EE59C4C358796BF4F1A"/>
  </w:style>
  <w:style w:type="paragraph" w:customStyle="1" w:styleId="287833AD1E2C46EEBED4440CC7739110">
    <w:name w:val="287833AD1E2C46EEBED4440CC7739110"/>
  </w:style>
  <w:style w:type="paragraph" w:customStyle="1" w:styleId="2775709126B9451E86CD8FA9A4AF69F9">
    <w:name w:val="2775709126B9451E86CD8FA9A4AF69F9"/>
  </w:style>
  <w:style w:type="paragraph" w:customStyle="1" w:styleId="45CC1F801DE5415FAA5182FCA3CE0589">
    <w:name w:val="45CC1F801DE5415FAA5182FCA3CE0589"/>
  </w:style>
  <w:style w:type="paragraph" w:customStyle="1" w:styleId="49887D736262472D8B673C9B2C0705BD">
    <w:name w:val="49887D736262472D8B673C9B2C0705BD"/>
  </w:style>
  <w:style w:type="paragraph" w:customStyle="1" w:styleId="40CBA5663CFA48E787CCDD0CE25C8277">
    <w:name w:val="40CBA5663CFA48E787CCDD0CE25C8277"/>
  </w:style>
  <w:style w:type="paragraph" w:customStyle="1" w:styleId="5835D36281BA4E45ABB8268DA0837B90">
    <w:name w:val="5835D36281BA4E45ABB8268DA0837B90"/>
  </w:style>
  <w:style w:type="paragraph" w:customStyle="1" w:styleId="F2A23C0FBBAB46CE9D59A9E16D6A31CC">
    <w:name w:val="F2A23C0FBBAB46CE9D59A9E16D6A31CC"/>
  </w:style>
  <w:style w:type="paragraph" w:customStyle="1" w:styleId="FCB472FB1FBF40CAA81B3B585EB5EA20">
    <w:name w:val="FCB472FB1FBF40CAA81B3B585EB5EA20"/>
  </w:style>
  <w:style w:type="paragraph" w:customStyle="1" w:styleId="E24EE34C490742BAAD5AF705D9E964EE">
    <w:name w:val="E24EE34C490742BAAD5AF705D9E964EE"/>
  </w:style>
  <w:style w:type="paragraph" w:customStyle="1" w:styleId="96D48784B7D34446ABF7E6D0CF798211">
    <w:name w:val="96D48784B7D34446ABF7E6D0CF798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Beard</dc:creator>
  <cp:lastModifiedBy>Ryan Beard</cp:lastModifiedBy>
  <cp:revision>1</cp:revision>
  <dcterms:created xsi:type="dcterms:W3CDTF">2022-05-04T12:25:00Z</dcterms:created>
  <dcterms:modified xsi:type="dcterms:W3CDTF">2022-05-04T12:32:00Z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