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185A4" w14:textId="6FDE0C7C" w:rsidR="00B36CBE" w:rsidRDefault="0072711F" w:rsidP="00D370B4">
      <w:pPr>
        <w:spacing w:after="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960677" wp14:editId="02E8A8EE">
            <wp:simplePos x="0" y="0"/>
            <wp:positionH relativeFrom="column">
              <wp:posOffset>4524375</wp:posOffset>
            </wp:positionH>
            <wp:positionV relativeFrom="paragraph">
              <wp:posOffset>-629285</wp:posOffset>
            </wp:positionV>
            <wp:extent cx="1410783" cy="10763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0783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January 6, 2023</w:t>
      </w:r>
    </w:p>
    <w:p w14:paraId="7F50326C" w14:textId="42AB479B" w:rsidR="0072711F" w:rsidRDefault="0072711F" w:rsidP="00D370B4">
      <w:pPr>
        <w:spacing w:after="0"/>
        <w:jc w:val="both"/>
      </w:pPr>
    </w:p>
    <w:p w14:paraId="3FE6CE37" w14:textId="77777777" w:rsidR="0072711F" w:rsidRDefault="0072711F" w:rsidP="00D370B4">
      <w:pPr>
        <w:spacing w:after="0"/>
        <w:jc w:val="both"/>
      </w:pPr>
    </w:p>
    <w:p w14:paraId="250E9A4B" w14:textId="370903A8" w:rsidR="00C72F89" w:rsidRDefault="00C72F89" w:rsidP="00D370B4">
      <w:pPr>
        <w:spacing w:after="0"/>
        <w:jc w:val="both"/>
      </w:pPr>
      <w:r>
        <w:t>Good afternoon NCASG Members,</w:t>
      </w:r>
    </w:p>
    <w:p w14:paraId="70B7A96D" w14:textId="77777777" w:rsidR="00D370B4" w:rsidRDefault="00D370B4" w:rsidP="00D370B4">
      <w:pPr>
        <w:spacing w:after="0"/>
        <w:jc w:val="both"/>
      </w:pPr>
    </w:p>
    <w:p w14:paraId="3C42063D" w14:textId="5E8D6063" w:rsidR="00C72F89" w:rsidRDefault="00C72F89" w:rsidP="00D370B4">
      <w:pPr>
        <w:spacing w:after="0"/>
        <w:jc w:val="both"/>
      </w:pPr>
      <w:r>
        <w:t>On behalf of NCASG, thank you for your commitment to the association</w:t>
      </w:r>
      <w:r w:rsidR="00DA2E45">
        <w:t>,</w:t>
      </w:r>
      <w:r>
        <w:t xml:space="preserve"> the compensation profession</w:t>
      </w:r>
      <w:r w:rsidR="00DA2E45">
        <w:t>, and state government employees</w:t>
      </w:r>
      <w:r>
        <w:t>. Your support and engagement have a direct impact on the success of this organization</w:t>
      </w:r>
      <w:r w:rsidR="006E37CD">
        <w:t xml:space="preserve"> and it is greatly appreciated.</w:t>
      </w:r>
    </w:p>
    <w:p w14:paraId="7DE30238" w14:textId="77777777" w:rsidR="00D370B4" w:rsidRDefault="00D370B4" w:rsidP="00D370B4">
      <w:pPr>
        <w:spacing w:after="0"/>
        <w:jc w:val="both"/>
      </w:pPr>
    </w:p>
    <w:p w14:paraId="4BF62794" w14:textId="50EBB747" w:rsidR="00C72F89" w:rsidRDefault="00C72F89" w:rsidP="00D370B4">
      <w:pPr>
        <w:spacing w:after="0"/>
        <w:jc w:val="both"/>
      </w:pPr>
      <w:r>
        <w:t>Th</w:t>
      </w:r>
      <w:r w:rsidR="00DB08EE">
        <w:t>r</w:t>
      </w:r>
      <w:r>
        <w:t xml:space="preserve">ough our collaborative efforts, we </w:t>
      </w:r>
      <w:r w:rsidR="009E0086">
        <w:t>strive</w:t>
      </w:r>
      <w:r>
        <w:t xml:space="preserve"> to</w:t>
      </w:r>
      <w:r w:rsidR="009E0086">
        <w:t xml:space="preserve"> provide resources and services </w:t>
      </w:r>
      <w:r w:rsidR="005F49DA">
        <w:t xml:space="preserve">through the NCASG organization </w:t>
      </w:r>
      <w:r w:rsidR="009E0086">
        <w:t>that provide a benefit to all members. We</w:t>
      </w:r>
      <w:r>
        <w:t xml:space="preserve"> inform our fellow members through </w:t>
      </w:r>
      <w:r w:rsidR="009E0086">
        <w:t>the</w:t>
      </w:r>
      <w:r>
        <w:t xml:space="preserve"> </w:t>
      </w:r>
      <w:r w:rsidR="002949CC">
        <w:t xml:space="preserve">annual </w:t>
      </w:r>
      <w:r>
        <w:t xml:space="preserve">Salary, Benefits, and Pay Practices </w:t>
      </w:r>
      <w:r w:rsidR="002949CC">
        <w:t>s</w:t>
      </w:r>
      <w:r>
        <w:t>urveys</w:t>
      </w:r>
      <w:r w:rsidR="005F49DA">
        <w:t xml:space="preserve">. The organization also continues to build and maintain a listserv to simplify the flow of ad hoc surveys by member states. We </w:t>
      </w:r>
      <w:r>
        <w:t xml:space="preserve">provide support to each other </w:t>
      </w:r>
      <w:r w:rsidR="002949CC">
        <w:t>in</w:t>
      </w:r>
      <w:r>
        <w:t xml:space="preserve"> address</w:t>
      </w:r>
      <w:r w:rsidR="002949CC">
        <w:t>ing</w:t>
      </w:r>
      <w:r>
        <w:t xml:space="preserve"> challenging compensation issues </w:t>
      </w:r>
      <w:r w:rsidR="002949CC">
        <w:t>while connecting at</w:t>
      </w:r>
      <w:r>
        <w:t xml:space="preserve"> virtual meetings and network</w:t>
      </w:r>
      <w:r w:rsidR="002949CC">
        <w:t>ing</w:t>
      </w:r>
      <w:r>
        <w:t xml:space="preserve"> </w:t>
      </w:r>
      <w:r w:rsidR="00AB5A02">
        <w:t xml:space="preserve">in person </w:t>
      </w:r>
      <w:r>
        <w:t xml:space="preserve">at our annual national conference. </w:t>
      </w:r>
      <w:r w:rsidR="008E6A6A">
        <w:t>This year</w:t>
      </w:r>
      <w:r w:rsidR="00667BFA">
        <w:t xml:space="preserve">, </w:t>
      </w:r>
      <w:r w:rsidR="00EC495D">
        <w:t>volunteers from member states have</w:t>
      </w:r>
      <w:r w:rsidR="009E0086">
        <w:t xml:space="preserve"> begun</w:t>
      </w:r>
      <w:r w:rsidR="00667BFA">
        <w:t xml:space="preserve"> to significantly improve </w:t>
      </w:r>
      <w:r w:rsidR="009E0086">
        <w:t>the NCASG</w:t>
      </w:r>
      <w:r w:rsidR="00667BFA">
        <w:t xml:space="preserve"> website to create a robust resource for our members</w:t>
      </w:r>
      <w:r w:rsidR="005F49DA">
        <w:t xml:space="preserve"> and </w:t>
      </w:r>
      <w:r w:rsidR="00F711BD">
        <w:t xml:space="preserve">to also </w:t>
      </w:r>
      <w:r w:rsidR="005F49DA">
        <w:t>look at ways to increase efficiencie</w:t>
      </w:r>
      <w:r w:rsidR="00F711BD">
        <w:t>s in</w:t>
      </w:r>
      <w:r w:rsidR="005F49DA">
        <w:t xml:space="preserve"> survey </w:t>
      </w:r>
      <w:r w:rsidR="00F711BD">
        <w:t>participation</w:t>
      </w:r>
      <w:r w:rsidR="00667BFA">
        <w:t xml:space="preserve">. </w:t>
      </w:r>
    </w:p>
    <w:p w14:paraId="0CAC503A" w14:textId="77777777" w:rsidR="00D370B4" w:rsidRDefault="00D370B4" w:rsidP="00D370B4">
      <w:pPr>
        <w:spacing w:after="0"/>
        <w:jc w:val="both"/>
      </w:pPr>
    </w:p>
    <w:p w14:paraId="3E9FCBC0" w14:textId="07123254" w:rsidR="008E6A6A" w:rsidRDefault="00667BFA" w:rsidP="00D370B4">
      <w:pPr>
        <w:spacing w:after="0"/>
        <w:jc w:val="both"/>
      </w:pPr>
      <w:r>
        <w:t>In order to support NCASG initiatives</w:t>
      </w:r>
      <w:r w:rsidR="00EC495D">
        <w:t xml:space="preserve"> </w:t>
      </w:r>
      <w:r w:rsidR="00D370B4">
        <w:t xml:space="preserve">like these and </w:t>
      </w:r>
      <w:r w:rsidR="00EC495D">
        <w:t>to offer more beneficial resources and services in the future</w:t>
      </w:r>
      <w:r>
        <w:t xml:space="preserve">, </w:t>
      </w:r>
      <w:r w:rsidR="008E6A6A">
        <w:t xml:space="preserve">additional funding is needed. </w:t>
      </w:r>
      <w:r w:rsidR="00DB08EE">
        <w:t>T</w:t>
      </w:r>
      <w:r w:rsidR="00C72F89">
        <w:t xml:space="preserve">he NCASG </w:t>
      </w:r>
      <w:r w:rsidR="00D370B4">
        <w:t>membership, by majority vote at the Annual Conference Business Meeting on October 12, 2022,</w:t>
      </w:r>
      <w:r w:rsidR="00C72F89">
        <w:t xml:space="preserve"> has voted to implement a nominal annual membership fee</w:t>
      </w:r>
      <w:r w:rsidR="00DB08EE">
        <w:t xml:space="preserve"> to obtain </w:t>
      </w:r>
      <w:r w:rsidR="00EC495D">
        <w:t xml:space="preserve">this much needed </w:t>
      </w:r>
      <w:r w:rsidR="00DB08EE">
        <w:t>financial support</w:t>
      </w:r>
      <w:r w:rsidR="00C72F89">
        <w:t xml:space="preserve">. Effective July </w:t>
      </w:r>
      <w:r w:rsidR="006E37CD">
        <w:t>1</w:t>
      </w:r>
      <w:r w:rsidR="00C72F89">
        <w:t xml:space="preserve">, 2023, member states will be </w:t>
      </w:r>
      <w:r w:rsidR="00F711BD">
        <w:t>asked</w:t>
      </w:r>
      <w:r w:rsidR="00C72F89">
        <w:t xml:space="preserve"> to </w:t>
      </w:r>
      <w:r w:rsidR="00F711BD">
        <w:t>contribute</w:t>
      </w:r>
      <w:r w:rsidR="00C72F89">
        <w:t xml:space="preserve"> $400 annually to maintain their NCASG membership.</w:t>
      </w:r>
      <w:r w:rsidR="00AB5A02">
        <w:t xml:space="preserve"> The association will continue to operate as a nonprofit, managed entirely by volunteers within the organization.</w:t>
      </w:r>
      <w:r w:rsidR="008E6A6A">
        <w:t xml:space="preserve"> </w:t>
      </w:r>
      <w:r w:rsidR="00F711BD">
        <w:t>The new annual contribution is anticipated to assist in covering expenses from year to year, such as</w:t>
      </w:r>
      <w:r w:rsidR="008E6A6A">
        <w:t xml:space="preserve"> making the website more interactive</w:t>
      </w:r>
      <w:r w:rsidR="00F711BD">
        <w:t xml:space="preserve"> </w:t>
      </w:r>
      <w:r w:rsidR="008E6A6A">
        <w:t>and providing support to the host state for our annual conference.</w:t>
      </w:r>
    </w:p>
    <w:p w14:paraId="7AE2FBF7" w14:textId="77777777" w:rsidR="00D370B4" w:rsidRDefault="00D370B4" w:rsidP="00D370B4">
      <w:pPr>
        <w:spacing w:after="0"/>
        <w:jc w:val="both"/>
      </w:pPr>
    </w:p>
    <w:p w14:paraId="31014587" w14:textId="18AC5A76" w:rsidR="00C72F89" w:rsidRDefault="00C72F89" w:rsidP="00D370B4">
      <w:pPr>
        <w:spacing w:after="0"/>
        <w:jc w:val="both"/>
      </w:pPr>
      <w:r>
        <w:t xml:space="preserve">While this </w:t>
      </w:r>
      <w:r w:rsidR="00B36CBE">
        <w:t xml:space="preserve">may not be </w:t>
      </w:r>
      <w:r>
        <w:t xml:space="preserve">ideal news, it is </w:t>
      </w:r>
      <w:r w:rsidR="008F7183">
        <w:t xml:space="preserve">a </w:t>
      </w:r>
      <w:r>
        <w:t xml:space="preserve">necessary </w:t>
      </w:r>
      <w:r w:rsidR="008F7183">
        <w:t xml:space="preserve">step forward </w:t>
      </w:r>
      <w:r w:rsidR="00AB5A02">
        <w:t>to</w:t>
      </w:r>
      <w:r>
        <w:t xml:space="preserve"> maintain and enhance the level of benefits membership offers</w:t>
      </w:r>
      <w:r w:rsidR="00841E2A">
        <w:t>, including:</w:t>
      </w:r>
      <w:r>
        <w:t xml:space="preserve"> </w:t>
      </w:r>
    </w:p>
    <w:p w14:paraId="18D50B23" w14:textId="77777777" w:rsidR="00C72F89" w:rsidRDefault="00C72F89" w:rsidP="00D370B4">
      <w:pPr>
        <w:pStyle w:val="ListParagraph"/>
        <w:numPr>
          <w:ilvl w:val="0"/>
          <w:numId w:val="1"/>
        </w:numPr>
        <w:spacing w:after="0"/>
        <w:jc w:val="both"/>
      </w:pPr>
      <w:r>
        <w:t>Access to State Contacts</w:t>
      </w:r>
    </w:p>
    <w:p w14:paraId="4018EEF1" w14:textId="28AFFFDC" w:rsidR="00C72F89" w:rsidRDefault="00C72F89" w:rsidP="00D370B4">
      <w:pPr>
        <w:pStyle w:val="ListParagraph"/>
        <w:numPr>
          <w:ilvl w:val="0"/>
          <w:numId w:val="1"/>
        </w:numPr>
        <w:spacing w:after="0"/>
        <w:jc w:val="both"/>
      </w:pPr>
      <w:r>
        <w:t>Built-in Networking Group</w:t>
      </w:r>
    </w:p>
    <w:p w14:paraId="02F757EB" w14:textId="02081E95" w:rsidR="00841E2A" w:rsidRDefault="00841E2A" w:rsidP="00D370B4">
      <w:pPr>
        <w:pStyle w:val="ListParagraph"/>
        <w:numPr>
          <w:ilvl w:val="0"/>
          <w:numId w:val="1"/>
        </w:numPr>
        <w:spacing w:after="0"/>
        <w:jc w:val="both"/>
      </w:pPr>
      <w:r>
        <w:t>Annual surveys specific to state government</w:t>
      </w:r>
    </w:p>
    <w:p w14:paraId="17937A5B" w14:textId="380AB190" w:rsidR="00C72F89" w:rsidRDefault="00C72F89" w:rsidP="00D370B4">
      <w:pPr>
        <w:pStyle w:val="ListParagraph"/>
        <w:numPr>
          <w:ilvl w:val="0"/>
          <w:numId w:val="1"/>
        </w:numPr>
        <w:spacing w:after="0"/>
        <w:jc w:val="both"/>
      </w:pPr>
      <w:r>
        <w:t xml:space="preserve">Listserv </w:t>
      </w:r>
      <w:r w:rsidR="00841E2A">
        <w:t xml:space="preserve">access </w:t>
      </w:r>
      <w:r>
        <w:t>for ad hoc surveys</w:t>
      </w:r>
    </w:p>
    <w:p w14:paraId="0FC9B0A1" w14:textId="437CE336" w:rsidR="00C72F89" w:rsidRDefault="00C72F89" w:rsidP="00D370B4">
      <w:pPr>
        <w:pStyle w:val="ListParagraph"/>
        <w:numPr>
          <w:ilvl w:val="0"/>
          <w:numId w:val="1"/>
        </w:numPr>
        <w:spacing w:after="0"/>
        <w:jc w:val="both"/>
      </w:pPr>
      <w:r>
        <w:t>Quarterly Virtual Meetings</w:t>
      </w:r>
    </w:p>
    <w:p w14:paraId="4789D379" w14:textId="3C768DF9" w:rsidR="00C72F89" w:rsidRDefault="008F7183" w:rsidP="00D370B4">
      <w:pPr>
        <w:pStyle w:val="ListParagraph"/>
        <w:numPr>
          <w:ilvl w:val="0"/>
          <w:numId w:val="1"/>
        </w:numPr>
        <w:spacing w:after="0"/>
        <w:jc w:val="both"/>
      </w:pPr>
      <w:r>
        <w:t>One registration</w:t>
      </w:r>
      <w:r w:rsidR="00C72F89">
        <w:t xml:space="preserve"> to the Annual National Conference</w:t>
      </w:r>
    </w:p>
    <w:p w14:paraId="3CCCB293" w14:textId="77777777" w:rsidR="00D370B4" w:rsidRDefault="00D370B4" w:rsidP="00D370B4">
      <w:pPr>
        <w:spacing w:after="0"/>
        <w:jc w:val="both"/>
      </w:pPr>
    </w:p>
    <w:p w14:paraId="0D82B1A3" w14:textId="70E92F69" w:rsidR="00C72F89" w:rsidRDefault="00C72F89" w:rsidP="00D370B4">
      <w:pPr>
        <w:spacing w:after="0"/>
        <w:jc w:val="both"/>
      </w:pPr>
      <w:r>
        <w:t xml:space="preserve">NCASG will continue to share </w:t>
      </w:r>
      <w:r w:rsidR="00841E2A">
        <w:t>the results of the</w:t>
      </w:r>
      <w:r>
        <w:t xml:space="preserve"> </w:t>
      </w:r>
      <w:r w:rsidR="00841E2A">
        <w:t>Salary</w:t>
      </w:r>
      <w:r>
        <w:t xml:space="preserve"> Survey, Benefits Survey</w:t>
      </w:r>
      <w:r w:rsidR="00DB08EE">
        <w:t>,</w:t>
      </w:r>
      <w:r>
        <w:t xml:space="preserve"> and Pay Practices Survey </w:t>
      </w:r>
      <w:r w:rsidR="00DB08EE">
        <w:t>with</w:t>
      </w:r>
      <w:r>
        <w:t xml:space="preserve"> any </w:t>
      </w:r>
      <w:r w:rsidR="00DB08EE">
        <w:t xml:space="preserve">participating </w:t>
      </w:r>
      <w:r>
        <w:t>state; however, our easy-to-use Listserv and the opportunity to attend Quarterly Virtual Meetings will be restricted to member states. Non-member states will need to pay for all attendees they send to the annual conference.</w:t>
      </w:r>
    </w:p>
    <w:p w14:paraId="4E83189C" w14:textId="77777777" w:rsidR="00D370B4" w:rsidRDefault="00D370B4" w:rsidP="00D370B4">
      <w:pPr>
        <w:spacing w:after="0"/>
        <w:jc w:val="both"/>
      </w:pPr>
    </w:p>
    <w:p w14:paraId="04A7EF40" w14:textId="13EB8CBE" w:rsidR="00C72F89" w:rsidRDefault="00AB5A02" w:rsidP="00D370B4">
      <w:pPr>
        <w:spacing w:after="0"/>
        <w:jc w:val="both"/>
      </w:pPr>
      <w:r>
        <w:t xml:space="preserve">We appreciate your understanding of this necessary change and </w:t>
      </w:r>
      <w:r w:rsidR="00187393">
        <w:t xml:space="preserve">thank you for your continued support. </w:t>
      </w:r>
    </w:p>
    <w:p w14:paraId="76EA2CFF" w14:textId="1385DEF4" w:rsidR="00841E2A" w:rsidRDefault="00841E2A" w:rsidP="00D370B4">
      <w:pPr>
        <w:spacing w:after="0"/>
        <w:jc w:val="both"/>
        <w:rPr>
          <w:b/>
          <w:bCs/>
        </w:rPr>
      </w:pPr>
    </w:p>
    <w:p w14:paraId="11C6E420" w14:textId="27172DAC" w:rsidR="00B36CBE" w:rsidRDefault="00B36CBE" w:rsidP="00D370B4">
      <w:pPr>
        <w:spacing w:after="0"/>
        <w:jc w:val="both"/>
      </w:pPr>
      <w:r w:rsidRPr="00B36CBE">
        <w:t>Sincerely,</w:t>
      </w:r>
    </w:p>
    <w:p w14:paraId="60CF45DA" w14:textId="0AB7AD44" w:rsidR="00B36CBE" w:rsidRDefault="00B36CBE" w:rsidP="00D370B4">
      <w:pPr>
        <w:spacing w:after="0"/>
        <w:jc w:val="both"/>
      </w:pPr>
    </w:p>
    <w:p w14:paraId="437EC0DA" w14:textId="2FF30B0C" w:rsidR="00B36CBE" w:rsidRDefault="00B36CBE" w:rsidP="00D370B4">
      <w:pPr>
        <w:spacing w:after="0"/>
        <w:jc w:val="both"/>
      </w:pPr>
      <w:r>
        <w:t>s/ Janelle Haynsworth, CCP</w:t>
      </w:r>
    </w:p>
    <w:p w14:paraId="0AAB5B4E" w14:textId="49A27D74" w:rsidR="00B36CBE" w:rsidRPr="00B36CBE" w:rsidRDefault="00B36CBE" w:rsidP="00D370B4">
      <w:pPr>
        <w:spacing w:after="0"/>
        <w:jc w:val="both"/>
      </w:pPr>
      <w:r>
        <w:t>NCASG President 2023</w:t>
      </w:r>
    </w:p>
    <w:sectPr w:rsidR="00B36CBE" w:rsidRPr="00B36CBE" w:rsidSect="0072711F">
      <w:pgSz w:w="12240" w:h="15840"/>
      <w:pgMar w:top="144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956A7D"/>
    <w:multiLevelType w:val="hybridMultilevel"/>
    <w:tmpl w:val="1EE24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026"/>
    <w:rsid w:val="00077C01"/>
    <w:rsid w:val="00187393"/>
    <w:rsid w:val="001C4437"/>
    <w:rsid w:val="002949CC"/>
    <w:rsid w:val="003B13FD"/>
    <w:rsid w:val="005F49DA"/>
    <w:rsid w:val="00667BFA"/>
    <w:rsid w:val="006E37CD"/>
    <w:rsid w:val="0072711F"/>
    <w:rsid w:val="00774026"/>
    <w:rsid w:val="007E0C64"/>
    <w:rsid w:val="00841E2A"/>
    <w:rsid w:val="00875BFF"/>
    <w:rsid w:val="008E6A6A"/>
    <w:rsid w:val="008F7183"/>
    <w:rsid w:val="009E0086"/>
    <w:rsid w:val="00A55D9E"/>
    <w:rsid w:val="00A859AB"/>
    <w:rsid w:val="00AB5A02"/>
    <w:rsid w:val="00AF5A04"/>
    <w:rsid w:val="00B36CBE"/>
    <w:rsid w:val="00C72F89"/>
    <w:rsid w:val="00D370B4"/>
    <w:rsid w:val="00DA2E45"/>
    <w:rsid w:val="00DB08EE"/>
    <w:rsid w:val="00DE1709"/>
    <w:rsid w:val="00E20216"/>
    <w:rsid w:val="00EC495D"/>
    <w:rsid w:val="00F71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A3A4D"/>
  <w15:chartTrackingRefBased/>
  <w15:docId w15:val="{4C6A3161-DAD8-4933-9180-5841A8DF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2F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2F89"/>
    <w:rPr>
      <w:color w:val="0563C1" w:themeColor="hyperlink"/>
      <w:u w:val="single"/>
    </w:rPr>
  </w:style>
  <w:style w:type="paragraph" w:customStyle="1" w:styleId="xmsonormal">
    <w:name w:val="xmsonormal"/>
    <w:basedOn w:val="Normal"/>
    <w:rsid w:val="00187393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3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403</Words>
  <Characters>2300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Gillis, Toni (DHR)</dc:creator>
  <cp:keywords/>
  <dc:description/>
  <cp:lastModifiedBy>Janelle Haynsworth</cp:lastModifiedBy>
  <cp:revision>2</cp:revision>
  <dcterms:created xsi:type="dcterms:W3CDTF">2023-01-06T18:53:00Z</dcterms:created>
  <dcterms:modified xsi:type="dcterms:W3CDTF">2023-01-06T18:53:00Z</dcterms:modified>
</cp:coreProperties>
</file>