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808" w:rsidRPr="00DA2561" w:rsidRDefault="008B1856" w:rsidP="00DA2561">
      <w:pPr>
        <w:pStyle w:val="Heading1"/>
        <w:rPr>
          <w:sz w:val="32"/>
        </w:rPr>
      </w:pPr>
      <w:r w:rsidRPr="00DA2561">
        <w:rPr>
          <w:sz w:val="32"/>
        </w:rPr>
        <w:t xml:space="preserve">IGC-EC Membership </w:t>
      </w:r>
      <w:r w:rsidR="00B45CDE">
        <w:rPr>
          <w:sz w:val="32"/>
        </w:rPr>
        <w:t>ELECTION</w:t>
      </w:r>
      <w:r w:rsidR="0065032C">
        <w:rPr>
          <w:sz w:val="32"/>
        </w:rPr>
        <w:t>, March 2013</w:t>
      </w:r>
    </w:p>
    <w:p w:rsidR="00B87A3F" w:rsidRPr="00216C9B" w:rsidRDefault="00B45CDE" w:rsidP="00216C9B">
      <w:pPr>
        <w:pStyle w:val="Heading2"/>
      </w:pPr>
      <w:r>
        <w:t>sEVEN POSITIONS UP FOR ELECTION IN 2013</w:t>
      </w:r>
    </w:p>
    <w:p w:rsidR="00B87A3F" w:rsidRDefault="00B87A3F" w:rsidP="00B87A3F">
      <w:pPr>
        <w:pStyle w:val="NoSpacing"/>
      </w:pPr>
    </w:p>
    <w:tbl>
      <w:tblPr>
        <w:tblStyle w:val="TableGrid"/>
        <w:tblW w:w="46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40"/>
        <w:gridCol w:w="2340"/>
      </w:tblGrid>
      <w:tr w:rsidR="00B45CDE" w:rsidTr="00140F98">
        <w:trPr>
          <w:trHeight w:val="242"/>
        </w:trPr>
        <w:tc>
          <w:tcPr>
            <w:tcW w:w="2340" w:type="dxa"/>
            <w:tcBorders>
              <w:top w:val="single" w:sz="4" w:space="0" w:color="auto"/>
              <w:left w:val="single" w:sz="4" w:space="0" w:color="auto"/>
              <w:bottom w:val="single" w:sz="4" w:space="0" w:color="auto"/>
            </w:tcBorders>
          </w:tcPr>
          <w:p w:rsidR="00B45CDE" w:rsidRPr="00B45CDE" w:rsidRDefault="00B45CDE" w:rsidP="00B87A3F">
            <w:pPr>
              <w:pStyle w:val="NoSpacing"/>
              <w:rPr>
                <w:b/>
                <w:sz w:val="22"/>
                <w:szCs w:val="22"/>
              </w:rPr>
            </w:pPr>
            <w:r w:rsidRPr="00B45CDE">
              <w:rPr>
                <w:b/>
                <w:sz w:val="22"/>
                <w:szCs w:val="22"/>
              </w:rPr>
              <w:t>Position</w:t>
            </w:r>
          </w:p>
        </w:tc>
        <w:tc>
          <w:tcPr>
            <w:tcW w:w="2340" w:type="dxa"/>
            <w:tcBorders>
              <w:top w:val="single" w:sz="4" w:space="0" w:color="auto"/>
              <w:bottom w:val="single" w:sz="4" w:space="0" w:color="auto"/>
              <w:right w:val="single" w:sz="4" w:space="0" w:color="auto"/>
            </w:tcBorders>
          </w:tcPr>
          <w:p w:rsidR="00B45CDE" w:rsidRPr="00B45CDE" w:rsidRDefault="00B45CDE" w:rsidP="005E20FA">
            <w:pPr>
              <w:pStyle w:val="NoSpacing"/>
              <w:rPr>
                <w:b/>
                <w:color w:val="262626" w:themeColor="text1" w:themeTint="D9"/>
                <w:sz w:val="22"/>
                <w:szCs w:val="22"/>
              </w:rPr>
            </w:pPr>
            <w:r w:rsidRPr="00B45CDE">
              <w:rPr>
                <w:b/>
                <w:color w:val="262626" w:themeColor="text1" w:themeTint="D9"/>
                <w:sz w:val="22"/>
                <w:szCs w:val="22"/>
              </w:rPr>
              <w:t>Standing for Election</w:t>
            </w:r>
          </w:p>
        </w:tc>
      </w:tr>
      <w:tr w:rsidR="00B45CDE" w:rsidTr="00140F98">
        <w:tc>
          <w:tcPr>
            <w:tcW w:w="2340" w:type="dxa"/>
            <w:tcBorders>
              <w:top w:val="single" w:sz="4" w:space="0" w:color="auto"/>
              <w:left w:val="single" w:sz="4" w:space="0" w:color="auto"/>
              <w:bottom w:val="single" w:sz="4" w:space="0" w:color="auto"/>
            </w:tcBorders>
            <w:shd w:val="clear" w:color="auto" w:fill="auto"/>
          </w:tcPr>
          <w:p w:rsidR="00B45CDE" w:rsidRPr="00B45CDE" w:rsidRDefault="00B45CDE" w:rsidP="00B87A3F">
            <w:pPr>
              <w:pStyle w:val="NoSpacing"/>
              <w:rPr>
                <w:sz w:val="22"/>
                <w:szCs w:val="22"/>
              </w:rPr>
            </w:pPr>
            <w:r w:rsidRPr="00B45CDE">
              <w:rPr>
                <w:sz w:val="22"/>
                <w:szCs w:val="22"/>
              </w:rPr>
              <w:t>State (2 positions)</w:t>
            </w:r>
          </w:p>
        </w:tc>
        <w:tc>
          <w:tcPr>
            <w:tcW w:w="2340" w:type="dxa"/>
            <w:tcBorders>
              <w:top w:val="single" w:sz="4" w:space="0" w:color="auto"/>
              <w:bottom w:val="single" w:sz="4" w:space="0" w:color="auto"/>
              <w:right w:val="single" w:sz="4" w:space="0" w:color="auto"/>
            </w:tcBorders>
            <w:shd w:val="clear" w:color="auto" w:fill="auto"/>
          </w:tcPr>
          <w:p w:rsidR="00140F98" w:rsidRDefault="00140F98" w:rsidP="00B87A3F">
            <w:pPr>
              <w:pStyle w:val="NoSpacing"/>
              <w:rPr>
                <w:color w:val="262626" w:themeColor="text1" w:themeTint="D9"/>
                <w:sz w:val="22"/>
                <w:szCs w:val="22"/>
              </w:rPr>
            </w:pPr>
            <w:r>
              <w:rPr>
                <w:color w:val="262626" w:themeColor="text1" w:themeTint="D9"/>
                <w:sz w:val="22"/>
                <w:szCs w:val="22"/>
              </w:rPr>
              <w:t xml:space="preserve">Pam Bond </w:t>
            </w:r>
          </w:p>
          <w:p w:rsidR="00B45CDE" w:rsidRPr="00B45CDE" w:rsidRDefault="00140F98" w:rsidP="00140F98">
            <w:pPr>
              <w:pStyle w:val="NoSpacing"/>
              <w:rPr>
                <w:color w:val="262626" w:themeColor="text1" w:themeTint="D9"/>
                <w:sz w:val="22"/>
                <w:szCs w:val="22"/>
              </w:rPr>
            </w:pPr>
            <w:r>
              <w:rPr>
                <w:color w:val="262626" w:themeColor="text1" w:themeTint="D9"/>
                <w:sz w:val="22"/>
                <w:szCs w:val="22"/>
              </w:rPr>
              <w:t xml:space="preserve">Danielle Favreau </w:t>
            </w:r>
          </w:p>
        </w:tc>
      </w:tr>
      <w:tr w:rsidR="00B45CDE" w:rsidTr="00140F98">
        <w:tc>
          <w:tcPr>
            <w:tcW w:w="2340" w:type="dxa"/>
            <w:tcBorders>
              <w:top w:val="single" w:sz="4" w:space="0" w:color="auto"/>
              <w:left w:val="single" w:sz="4" w:space="0" w:color="auto"/>
              <w:bottom w:val="single" w:sz="4" w:space="0" w:color="auto"/>
            </w:tcBorders>
            <w:shd w:val="clear" w:color="auto" w:fill="auto"/>
          </w:tcPr>
          <w:p w:rsidR="00B45CDE" w:rsidRPr="00B45CDE" w:rsidRDefault="00B45CDE" w:rsidP="00B87A3F">
            <w:pPr>
              <w:pStyle w:val="NoSpacing"/>
              <w:rPr>
                <w:sz w:val="22"/>
                <w:szCs w:val="22"/>
              </w:rPr>
            </w:pPr>
            <w:r w:rsidRPr="00B45CDE">
              <w:rPr>
                <w:sz w:val="22"/>
                <w:szCs w:val="22"/>
              </w:rPr>
              <w:t xml:space="preserve">Federal </w:t>
            </w:r>
          </w:p>
        </w:tc>
        <w:tc>
          <w:tcPr>
            <w:tcW w:w="2340" w:type="dxa"/>
            <w:tcBorders>
              <w:top w:val="single" w:sz="4" w:space="0" w:color="auto"/>
              <w:bottom w:val="single" w:sz="4" w:space="0" w:color="auto"/>
              <w:right w:val="single" w:sz="4" w:space="0" w:color="auto"/>
            </w:tcBorders>
            <w:shd w:val="clear" w:color="auto" w:fill="auto"/>
          </w:tcPr>
          <w:p w:rsidR="00B45CDE" w:rsidRPr="00B45CDE" w:rsidRDefault="00494091" w:rsidP="00140F98">
            <w:pPr>
              <w:pStyle w:val="NoSpacing"/>
              <w:rPr>
                <w:color w:val="262626" w:themeColor="text1" w:themeTint="D9"/>
                <w:sz w:val="22"/>
                <w:szCs w:val="22"/>
              </w:rPr>
            </w:pPr>
            <w:r>
              <w:rPr>
                <w:color w:val="262626" w:themeColor="text1" w:themeTint="D9"/>
                <w:sz w:val="22"/>
                <w:szCs w:val="22"/>
              </w:rPr>
              <w:t xml:space="preserve">Jerry Korol </w:t>
            </w:r>
          </w:p>
        </w:tc>
      </w:tr>
      <w:tr w:rsidR="00B45CDE" w:rsidTr="00140F98">
        <w:tc>
          <w:tcPr>
            <w:tcW w:w="2340" w:type="dxa"/>
            <w:tcBorders>
              <w:top w:val="single" w:sz="4" w:space="0" w:color="auto"/>
              <w:left w:val="single" w:sz="4" w:space="0" w:color="auto"/>
              <w:bottom w:val="single" w:sz="4" w:space="0" w:color="auto"/>
            </w:tcBorders>
            <w:shd w:val="clear" w:color="auto" w:fill="auto"/>
          </w:tcPr>
          <w:p w:rsidR="00B45CDE" w:rsidRPr="00B45CDE" w:rsidRDefault="00B45CDE" w:rsidP="00B87A3F">
            <w:pPr>
              <w:pStyle w:val="NoSpacing"/>
              <w:rPr>
                <w:sz w:val="22"/>
                <w:szCs w:val="22"/>
              </w:rPr>
            </w:pPr>
            <w:r w:rsidRPr="00B45CDE">
              <w:rPr>
                <w:sz w:val="22"/>
                <w:szCs w:val="22"/>
              </w:rPr>
              <w:t xml:space="preserve">Local </w:t>
            </w:r>
          </w:p>
        </w:tc>
        <w:tc>
          <w:tcPr>
            <w:tcW w:w="2340" w:type="dxa"/>
            <w:tcBorders>
              <w:top w:val="single" w:sz="4" w:space="0" w:color="auto"/>
              <w:bottom w:val="single" w:sz="4" w:space="0" w:color="auto"/>
              <w:right w:val="single" w:sz="4" w:space="0" w:color="auto"/>
            </w:tcBorders>
            <w:shd w:val="clear" w:color="auto" w:fill="auto"/>
          </w:tcPr>
          <w:p w:rsidR="00B45CDE" w:rsidRPr="00B45CDE" w:rsidRDefault="00B45CDE" w:rsidP="00140F98">
            <w:pPr>
              <w:pStyle w:val="NoSpacing"/>
              <w:rPr>
                <w:color w:val="262626" w:themeColor="text1" w:themeTint="D9"/>
                <w:sz w:val="22"/>
                <w:szCs w:val="22"/>
              </w:rPr>
            </w:pPr>
            <w:r w:rsidRPr="00B45CDE">
              <w:rPr>
                <w:color w:val="262626" w:themeColor="text1" w:themeTint="D9"/>
                <w:sz w:val="22"/>
                <w:szCs w:val="22"/>
              </w:rPr>
              <w:t xml:space="preserve">David Yarnell </w:t>
            </w:r>
          </w:p>
        </w:tc>
      </w:tr>
      <w:tr w:rsidR="00B45CDE" w:rsidTr="00140F98">
        <w:tc>
          <w:tcPr>
            <w:tcW w:w="2340" w:type="dxa"/>
            <w:tcBorders>
              <w:top w:val="single" w:sz="4" w:space="0" w:color="auto"/>
              <w:left w:val="single" w:sz="4" w:space="0" w:color="auto"/>
              <w:bottom w:val="single" w:sz="4" w:space="0" w:color="auto"/>
            </w:tcBorders>
            <w:shd w:val="clear" w:color="auto" w:fill="auto"/>
          </w:tcPr>
          <w:p w:rsidR="00B45CDE" w:rsidRPr="00B45CDE" w:rsidRDefault="00B45CDE" w:rsidP="00B87A3F">
            <w:pPr>
              <w:pStyle w:val="NoSpacing"/>
              <w:rPr>
                <w:sz w:val="22"/>
                <w:szCs w:val="22"/>
              </w:rPr>
            </w:pPr>
            <w:r w:rsidRPr="00B45CDE">
              <w:rPr>
                <w:sz w:val="22"/>
                <w:szCs w:val="22"/>
              </w:rPr>
              <w:t>Utility</w:t>
            </w:r>
          </w:p>
        </w:tc>
        <w:tc>
          <w:tcPr>
            <w:tcW w:w="2340" w:type="dxa"/>
            <w:tcBorders>
              <w:top w:val="single" w:sz="4" w:space="0" w:color="auto"/>
              <w:bottom w:val="single" w:sz="4" w:space="0" w:color="auto"/>
              <w:right w:val="single" w:sz="4" w:space="0" w:color="auto"/>
            </w:tcBorders>
            <w:shd w:val="clear" w:color="auto" w:fill="auto"/>
          </w:tcPr>
          <w:p w:rsidR="00B45CDE" w:rsidRPr="00B45CDE" w:rsidRDefault="003F30D7" w:rsidP="00140F98">
            <w:pPr>
              <w:pStyle w:val="NoSpacing"/>
              <w:rPr>
                <w:color w:val="262626" w:themeColor="text1" w:themeTint="D9"/>
                <w:sz w:val="22"/>
                <w:szCs w:val="22"/>
              </w:rPr>
            </w:pPr>
            <w:r>
              <w:rPr>
                <w:color w:val="262626" w:themeColor="text1" w:themeTint="D9"/>
                <w:sz w:val="22"/>
                <w:szCs w:val="22"/>
              </w:rPr>
              <w:t xml:space="preserve">Brian Liberty </w:t>
            </w:r>
          </w:p>
        </w:tc>
      </w:tr>
      <w:tr w:rsidR="00B45CDE" w:rsidTr="00140F98">
        <w:tc>
          <w:tcPr>
            <w:tcW w:w="2340" w:type="dxa"/>
            <w:tcBorders>
              <w:top w:val="single" w:sz="4" w:space="0" w:color="auto"/>
              <w:left w:val="single" w:sz="4" w:space="0" w:color="auto"/>
              <w:bottom w:val="single" w:sz="4" w:space="0" w:color="auto"/>
            </w:tcBorders>
            <w:shd w:val="clear" w:color="auto" w:fill="auto"/>
          </w:tcPr>
          <w:p w:rsidR="00B45CDE" w:rsidRPr="00B45CDE" w:rsidRDefault="00B45CDE" w:rsidP="00B87A3F">
            <w:pPr>
              <w:pStyle w:val="NoSpacing"/>
              <w:rPr>
                <w:sz w:val="22"/>
                <w:szCs w:val="22"/>
              </w:rPr>
            </w:pPr>
            <w:r w:rsidRPr="00B45CDE">
              <w:rPr>
                <w:sz w:val="22"/>
                <w:szCs w:val="22"/>
              </w:rPr>
              <w:t>Open (2 positions)</w:t>
            </w:r>
          </w:p>
          <w:p w:rsidR="00B45CDE" w:rsidRPr="00B45CDE" w:rsidRDefault="00B45CDE" w:rsidP="00B87A3F">
            <w:pPr>
              <w:pStyle w:val="NoSpacing"/>
              <w:rPr>
                <w:sz w:val="22"/>
                <w:szCs w:val="22"/>
              </w:rPr>
            </w:pPr>
          </w:p>
        </w:tc>
        <w:tc>
          <w:tcPr>
            <w:tcW w:w="2340" w:type="dxa"/>
            <w:tcBorders>
              <w:top w:val="single" w:sz="4" w:space="0" w:color="auto"/>
              <w:bottom w:val="single" w:sz="4" w:space="0" w:color="auto"/>
              <w:right w:val="single" w:sz="4" w:space="0" w:color="auto"/>
            </w:tcBorders>
            <w:shd w:val="clear" w:color="auto" w:fill="auto"/>
          </w:tcPr>
          <w:p w:rsidR="00B45CDE" w:rsidRPr="00B45CDE" w:rsidRDefault="00B45CDE" w:rsidP="00B87A3F">
            <w:pPr>
              <w:pStyle w:val="NoSpacing"/>
              <w:rPr>
                <w:color w:val="262626" w:themeColor="text1" w:themeTint="D9"/>
                <w:sz w:val="22"/>
                <w:szCs w:val="22"/>
              </w:rPr>
            </w:pPr>
            <w:r w:rsidRPr="00B45CDE">
              <w:rPr>
                <w:color w:val="262626" w:themeColor="text1" w:themeTint="D9"/>
                <w:sz w:val="22"/>
                <w:szCs w:val="22"/>
              </w:rPr>
              <w:t xml:space="preserve">Anne Kawalec </w:t>
            </w:r>
          </w:p>
          <w:p w:rsidR="00B45CDE" w:rsidRPr="00B45CDE" w:rsidRDefault="00B45CDE" w:rsidP="00B87A3F">
            <w:pPr>
              <w:pStyle w:val="NoSpacing"/>
              <w:rPr>
                <w:color w:val="262626" w:themeColor="text1" w:themeTint="D9"/>
                <w:sz w:val="22"/>
                <w:szCs w:val="22"/>
              </w:rPr>
            </w:pPr>
            <w:r w:rsidRPr="00B45CDE">
              <w:rPr>
                <w:color w:val="262626" w:themeColor="text1" w:themeTint="D9"/>
                <w:sz w:val="22"/>
                <w:szCs w:val="22"/>
              </w:rPr>
              <w:t xml:space="preserve">Wilma Robertson </w:t>
            </w:r>
          </w:p>
          <w:p w:rsidR="00B45CDE" w:rsidRPr="00B45CDE" w:rsidRDefault="00B45CDE" w:rsidP="00140F98">
            <w:pPr>
              <w:pStyle w:val="NoSpacing"/>
              <w:rPr>
                <w:color w:val="262626" w:themeColor="text1" w:themeTint="D9"/>
                <w:sz w:val="22"/>
                <w:szCs w:val="22"/>
              </w:rPr>
            </w:pPr>
            <w:r w:rsidRPr="00B45CDE">
              <w:rPr>
                <w:color w:val="262626" w:themeColor="text1" w:themeTint="D9"/>
                <w:sz w:val="22"/>
                <w:szCs w:val="22"/>
              </w:rPr>
              <w:t xml:space="preserve">Steward Ward </w:t>
            </w:r>
          </w:p>
        </w:tc>
      </w:tr>
    </w:tbl>
    <w:p w:rsidR="00AC212E" w:rsidRDefault="00B45CDE" w:rsidP="00AC212E">
      <w:pPr>
        <w:pStyle w:val="NoSpacing"/>
      </w:pPr>
      <w:r>
        <w:t>Biographies on next page</w:t>
      </w:r>
    </w:p>
    <w:p w:rsidR="00B45CDE" w:rsidRDefault="00140F98" w:rsidP="00AC212E">
      <w:pPr>
        <w:pStyle w:val="NoSpacing"/>
      </w:pPr>
      <w:r>
        <w:t xml:space="preserve">Current membership of the IGC-EC can be found at </w:t>
      </w:r>
      <w:hyperlink r:id="rId5" w:anchor="igc" w:history="1">
        <w:r w:rsidRPr="00772B9F">
          <w:rPr>
            <w:rStyle w:val="Hyperlink"/>
          </w:rPr>
          <w:t>http://itrmc.idaho.gov/committees.html#igc</w:t>
        </w:r>
      </w:hyperlink>
      <w:r>
        <w:t xml:space="preserve"> </w:t>
      </w:r>
    </w:p>
    <w:p w:rsidR="00140F98" w:rsidRDefault="00140F98" w:rsidP="00AC212E">
      <w:pPr>
        <w:pStyle w:val="NoSpacing"/>
      </w:pPr>
    </w:p>
    <w:p w:rsidR="00B87A3F" w:rsidRPr="00216C9B" w:rsidRDefault="00DA2561" w:rsidP="00216C9B">
      <w:pPr>
        <w:pStyle w:val="Heading2"/>
      </w:pPr>
      <w:r w:rsidRPr="00216C9B">
        <w:t>How to vote</w:t>
      </w:r>
    </w:p>
    <w:p w:rsidR="00B87A3F" w:rsidRPr="0066292D" w:rsidRDefault="0066292D" w:rsidP="0066292D">
      <w:pPr>
        <w:pStyle w:val="ListParagraph"/>
        <w:numPr>
          <w:ilvl w:val="0"/>
          <w:numId w:val="1"/>
        </w:numPr>
        <w:ind w:left="360"/>
        <w:rPr>
          <w:sz w:val="22"/>
        </w:rPr>
      </w:pPr>
      <w:r w:rsidRPr="0066292D">
        <w:rPr>
          <w:sz w:val="22"/>
        </w:rPr>
        <w:t xml:space="preserve">Copy and paste the following list into an email and fill in the names of the people </w:t>
      </w:r>
      <w:r w:rsidR="00DA2561">
        <w:rPr>
          <w:sz w:val="22"/>
        </w:rPr>
        <w:t>you want to elect</w:t>
      </w:r>
      <w:r>
        <w:rPr>
          <w:sz w:val="22"/>
        </w:rPr>
        <w:t>.</w:t>
      </w:r>
    </w:p>
    <w:p w:rsidR="0066292D" w:rsidRPr="0066292D" w:rsidRDefault="003C24EF" w:rsidP="0066292D">
      <w:pPr>
        <w:pStyle w:val="NoSpacing"/>
        <w:rPr>
          <w:sz w:val="28"/>
        </w:rPr>
      </w:pPr>
      <w:r>
        <w:rPr>
          <w:b/>
          <w:sz w:val="28"/>
        </w:rPr>
        <w:t xml:space="preserve">State </w:t>
      </w:r>
      <w:r w:rsidR="00B45CDE">
        <w:rPr>
          <w:b/>
          <w:sz w:val="28"/>
        </w:rPr>
        <w:t>#</w:t>
      </w:r>
      <w:r>
        <w:rPr>
          <w:b/>
          <w:sz w:val="28"/>
        </w:rPr>
        <w:t>1</w:t>
      </w:r>
      <w:r w:rsidR="0066292D" w:rsidRPr="0066292D">
        <w:rPr>
          <w:b/>
          <w:sz w:val="28"/>
        </w:rPr>
        <w:t>:</w:t>
      </w:r>
      <w:r w:rsidR="00766442">
        <w:rPr>
          <w:sz w:val="28"/>
        </w:rPr>
        <w:t xml:space="preserve"> </w:t>
      </w:r>
    </w:p>
    <w:p w:rsidR="0066292D" w:rsidRPr="0066292D" w:rsidRDefault="003C24EF" w:rsidP="0066292D">
      <w:pPr>
        <w:pStyle w:val="NoSpacing"/>
        <w:rPr>
          <w:sz w:val="28"/>
        </w:rPr>
      </w:pPr>
      <w:r>
        <w:rPr>
          <w:b/>
          <w:sz w:val="28"/>
        </w:rPr>
        <w:t xml:space="preserve">State </w:t>
      </w:r>
      <w:r w:rsidR="00B45CDE">
        <w:rPr>
          <w:b/>
          <w:sz w:val="28"/>
        </w:rPr>
        <w:t>#</w:t>
      </w:r>
      <w:r>
        <w:rPr>
          <w:b/>
          <w:sz w:val="28"/>
        </w:rPr>
        <w:t>2</w:t>
      </w:r>
      <w:r w:rsidR="0066292D" w:rsidRPr="0066292D">
        <w:rPr>
          <w:b/>
          <w:sz w:val="28"/>
        </w:rPr>
        <w:t>:</w:t>
      </w:r>
      <w:r w:rsidR="00766442">
        <w:rPr>
          <w:sz w:val="28"/>
        </w:rPr>
        <w:t xml:space="preserve"> </w:t>
      </w:r>
    </w:p>
    <w:p w:rsidR="0066292D" w:rsidRPr="0066292D" w:rsidRDefault="00B45CDE" w:rsidP="0066292D">
      <w:pPr>
        <w:pStyle w:val="NoSpacing"/>
        <w:rPr>
          <w:sz w:val="28"/>
        </w:rPr>
      </w:pPr>
      <w:r>
        <w:rPr>
          <w:b/>
          <w:sz w:val="28"/>
        </w:rPr>
        <w:t>Federal</w:t>
      </w:r>
      <w:r w:rsidR="0066292D" w:rsidRPr="0066292D">
        <w:rPr>
          <w:b/>
          <w:sz w:val="28"/>
        </w:rPr>
        <w:t>:</w:t>
      </w:r>
      <w:r w:rsidR="00766442">
        <w:rPr>
          <w:sz w:val="28"/>
        </w:rPr>
        <w:t xml:space="preserve"> </w:t>
      </w:r>
    </w:p>
    <w:p w:rsidR="0066292D" w:rsidRPr="0066292D" w:rsidRDefault="00B45CDE" w:rsidP="0066292D">
      <w:pPr>
        <w:pStyle w:val="NoSpacing"/>
        <w:rPr>
          <w:sz w:val="28"/>
        </w:rPr>
      </w:pPr>
      <w:r>
        <w:rPr>
          <w:b/>
          <w:sz w:val="28"/>
        </w:rPr>
        <w:t>Local</w:t>
      </w:r>
      <w:r w:rsidR="0066292D" w:rsidRPr="0066292D">
        <w:rPr>
          <w:b/>
          <w:sz w:val="28"/>
        </w:rPr>
        <w:t>:</w:t>
      </w:r>
      <w:r w:rsidR="00766442">
        <w:rPr>
          <w:sz w:val="28"/>
        </w:rPr>
        <w:t xml:space="preserve"> </w:t>
      </w:r>
    </w:p>
    <w:p w:rsidR="003C24EF" w:rsidRDefault="003C24EF" w:rsidP="003C24EF">
      <w:pPr>
        <w:pStyle w:val="NoSpacing"/>
        <w:rPr>
          <w:sz w:val="28"/>
        </w:rPr>
      </w:pPr>
      <w:r>
        <w:rPr>
          <w:b/>
          <w:sz w:val="28"/>
        </w:rPr>
        <w:t>Utility</w:t>
      </w:r>
      <w:r w:rsidRPr="0066292D">
        <w:rPr>
          <w:b/>
          <w:sz w:val="28"/>
        </w:rPr>
        <w:t>:</w:t>
      </w:r>
      <w:r w:rsidR="00766442">
        <w:rPr>
          <w:sz w:val="28"/>
        </w:rPr>
        <w:t xml:space="preserve"> </w:t>
      </w:r>
    </w:p>
    <w:p w:rsidR="003C24EF" w:rsidRDefault="003C24EF" w:rsidP="003C24EF">
      <w:pPr>
        <w:pStyle w:val="NoSpacing"/>
        <w:rPr>
          <w:sz w:val="28"/>
        </w:rPr>
      </w:pPr>
      <w:r>
        <w:rPr>
          <w:b/>
          <w:sz w:val="28"/>
        </w:rPr>
        <w:t xml:space="preserve">Open </w:t>
      </w:r>
      <w:r w:rsidR="00B45CDE">
        <w:rPr>
          <w:b/>
          <w:sz w:val="28"/>
        </w:rPr>
        <w:t>#</w:t>
      </w:r>
      <w:r>
        <w:rPr>
          <w:b/>
          <w:sz w:val="28"/>
        </w:rPr>
        <w:t>1</w:t>
      </w:r>
      <w:r w:rsidRPr="0066292D">
        <w:rPr>
          <w:b/>
          <w:sz w:val="28"/>
        </w:rPr>
        <w:t>:</w:t>
      </w:r>
      <w:r w:rsidR="00766442">
        <w:rPr>
          <w:sz w:val="28"/>
        </w:rPr>
        <w:t xml:space="preserve"> </w:t>
      </w:r>
    </w:p>
    <w:p w:rsidR="003C24EF" w:rsidRDefault="003C24EF" w:rsidP="003C24EF">
      <w:pPr>
        <w:pStyle w:val="NoSpacing"/>
        <w:rPr>
          <w:sz w:val="28"/>
        </w:rPr>
      </w:pPr>
      <w:r>
        <w:rPr>
          <w:b/>
          <w:sz w:val="28"/>
        </w:rPr>
        <w:t xml:space="preserve">Open </w:t>
      </w:r>
      <w:r w:rsidR="00B45CDE">
        <w:rPr>
          <w:b/>
          <w:sz w:val="28"/>
        </w:rPr>
        <w:t>#</w:t>
      </w:r>
      <w:r>
        <w:rPr>
          <w:b/>
          <w:sz w:val="28"/>
        </w:rPr>
        <w:t>2</w:t>
      </w:r>
      <w:r w:rsidRPr="0066292D">
        <w:rPr>
          <w:b/>
          <w:sz w:val="28"/>
        </w:rPr>
        <w:t>:</w:t>
      </w:r>
      <w:r w:rsidR="00766442">
        <w:rPr>
          <w:sz w:val="28"/>
        </w:rPr>
        <w:t xml:space="preserve"> </w:t>
      </w:r>
    </w:p>
    <w:p w:rsidR="0066292D" w:rsidRPr="0066292D" w:rsidRDefault="0066292D" w:rsidP="0066292D">
      <w:pPr>
        <w:pStyle w:val="ListParagraph"/>
        <w:numPr>
          <w:ilvl w:val="0"/>
          <w:numId w:val="1"/>
        </w:numPr>
        <w:ind w:left="360"/>
        <w:rPr>
          <w:sz w:val="22"/>
        </w:rPr>
      </w:pPr>
      <w:r w:rsidRPr="0066292D">
        <w:rPr>
          <w:sz w:val="22"/>
        </w:rPr>
        <w:t>Type</w:t>
      </w:r>
      <w:r w:rsidRPr="00DA2561">
        <w:rPr>
          <w:sz w:val="22"/>
        </w:rPr>
        <w:t xml:space="preserve"> </w:t>
      </w:r>
      <w:r w:rsidR="00DA2561">
        <w:rPr>
          <w:sz w:val="22"/>
        </w:rPr>
        <w:t xml:space="preserve">  </w:t>
      </w:r>
      <w:r w:rsidRPr="0066292D">
        <w:rPr>
          <w:b/>
          <w:sz w:val="32"/>
        </w:rPr>
        <w:t xml:space="preserve">IGC </w:t>
      </w:r>
      <w:proofErr w:type="gramStart"/>
      <w:r w:rsidRPr="0066292D">
        <w:rPr>
          <w:b/>
          <w:sz w:val="32"/>
        </w:rPr>
        <w:t>VOTE</w:t>
      </w:r>
      <w:r w:rsidR="00DA2561">
        <w:rPr>
          <w:b/>
          <w:sz w:val="32"/>
        </w:rPr>
        <w:t xml:space="preserve">  </w:t>
      </w:r>
      <w:r w:rsidRPr="0066292D">
        <w:rPr>
          <w:sz w:val="22"/>
        </w:rPr>
        <w:t>in</w:t>
      </w:r>
      <w:proofErr w:type="gramEnd"/>
      <w:r w:rsidRPr="0066292D">
        <w:rPr>
          <w:sz w:val="22"/>
        </w:rPr>
        <w:t xml:space="preserve"> the email subject line</w:t>
      </w:r>
      <w:r>
        <w:rPr>
          <w:sz w:val="22"/>
        </w:rPr>
        <w:t>.</w:t>
      </w:r>
    </w:p>
    <w:p w:rsidR="0066292D" w:rsidRPr="00216C9B" w:rsidRDefault="0066292D" w:rsidP="0066292D">
      <w:pPr>
        <w:pStyle w:val="NoSpacing"/>
        <w:numPr>
          <w:ilvl w:val="0"/>
          <w:numId w:val="1"/>
        </w:numPr>
        <w:ind w:left="360"/>
        <w:rPr>
          <w:sz w:val="28"/>
        </w:rPr>
      </w:pPr>
      <w:r w:rsidRPr="0066292D">
        <w:rPr>
          <w:sz w:val="22"/>
        </w:rPr>
        <w:t>Send the email to</w:t>
      </w:r>
      <w:r w:rsidRPr="0066292D">
        <w:rPr>
          <w:sz w:val="28"/>
        </w:rPr>
        <w:t xml:space="preserve"> </w:t>
      </w:r>
      <w:hyperlink r:id="rId6" w:history="1">
        <w:r w:rsidRPr="00DA2561">
          <w:rPr>
            <w:rStyle w:val="Hyperlink"/>
            <w:b/>
            <w:color w:val="auto"/>
            <w:sz w:val="28"/>
          </w:rPr>
          <w:t>IGCvoting@cio.idaho.gov</w:t>
        </w:r>
      </w:hyperlink>
    </w:p>
    <w:p w:rsidR="00AC212E" w:rsidRDefault="00216C9B" w:rsidP="00AC212E">
      <w:pPr>
        <w:pStyle w:val="Heading3"/>
        <w:rPr>
          <w:caps w:val="0"/>
        </w:rPr>
      </w:pPr>
      <w:r w:rsidRPr="00216C9B">
        <w:t>DEADLINE TO SUBMIT YOUR VOTE:</w:t>
      </w:r>
      <w:r>
        <w:t xml:space="preserve"> </w:t>
      </w:r>
      <w:r w:rsidR="003F30D7">
        <w:t xml:space="preserve">friday, </w:t>
      </w:r>
      <w:r w:rsidR="00766442">
        <w:t>March 22, 2013</w:t>
      </w:r>
      <w:r w:rsidR="00AC212E">
        <w:br w:type="page"/>
      </w:r>
    </w:p>
    <w:p w:rsidR="00AC212E" w:rsidRDefault="00AC212E" w:rsidP="00AC212E">
      <w:pPr>
        <w:pStyle w:val="Heading2"/>
      </w:pPr>
      <w:r>
        <w:lastRenderedPageBreak/>
        <w:t>BIO</w:t>
      </w:r>
      <w:r w:rsidR="00A95750">
        <w:t>s</w:t>
      </w:r>
    </w:p>
    <w:p w:rsidR="00AC212E" w:rsidRDefault="00AC212E" w:rsidP="00AC212E">
      <w:pPr>
        <w:pStyle w:val="NoSpacing"/>
      </w:pPr>
    </w:p>
    <w:p w:rsidR="00FC5508" w:rsidRPr="00AC212E" w:rsidRDefault="00FC5508" w:rsidP="00FC5508">
      <w:pPr>
        <w:pStyle w:val="NoSpacing"/>
        <w:rPr>
          <w:b/>
        </w:rPr>
      </w:pPr>
      <w:r w:rsidRPr="00AC212E">
        <w:rPr>
          <w:b/>
        </w:rPr>
        <w:t>PAM BOND</w:t>
      </w:r>
      <w:r>
        <w:rPr>
          <w:b/>
        </w:rPr>
        <w:t xml:space="preserve"> (Dept. of Fish and Game)</w:t>
      </w:r>
    </w:p>
    <w:p w:rsidR="00FC5508" w:rsidRDefault="00FC5508" w:rsidP="00FC5508">
      <w:pPr>
        <w:pStyle w:val="NoSpacing"/>
        <w:rPr>
          <w:color w:val="000000"/>
        </w:rPr>
      </w:pPr>
      <w:r>
        <w:rPr>
          <w:color w:val="000000"/>
        </w:rPr>
        <w:t xml:space="preserve">Pamela Bond is a practicing GIS Analyst for the Idaho Department of Fish and Game. She has worked for Fish and Game for five years, both as a GIS Analyst and Senior Wildlife Technician. She regularly works for the Wildlife Bureau, performing </w:t>
      </w:r>
      <w:proofErr w:type="spellStart"/>
      <w:r>
        <w:rPr>
          <w:color w:val="000000"/>
        </w:rPr>
        <w:t>Kernal</w:t>
      </w:r>
      <w:proofErr w:type="spellEnd"/>
      <w:r>
        <w:rPr>
          <w:color w:val="000000"/>
        </w:rPr>
        <w:t xml:space="preserve"> Density (Hot Spot) analysis of animal activities, wildlife impact studies, habitat modeling and many other custom analytical projects. Pam possesses a Master of Science degree (Magna Cum Laude - 4.0) and a Bachelor of Science (BS) in Biology from Idaho State University and Boise Center Aerospace Laboratory. Pam is ready to contribute to the excellence of the Idaho GIS Community in this </w:t>
      </w:r>
      <w:proofErr w:type="gramStart"/>
      <w:r>
        <w:rPr>
          <w:color w:val="000000"/>
        </w:rPr>
        <w:t>2 year</w:t>
      </w:r>
      <w:proofErr w:type="gramEnd"/>
      <w:r>
        <w:rPr>
          <w:color w:val="000000"/>
        </w:rPr>
        <w:t xml:space="preserve"> leadership position. </w:t>
      </w:r>
    </w:p>
    <w:p w:rsidR="00FC5508" w:rsidRDefault="00FC5508" w:rsidP="00FC5508">
      <w:pPr>
        <w:pStyle w:val="NoSpacing"/>
        <w:rPr>
          <w:color w:val="000000"/>
        </w:rPr>
      </w:pPr>
    </w:p>
    <w:p w:rsidR="00AC212E" w:rsidRPr="00AC212E" w:rsidRDefault="00AC212E" w:rsidP="00AC212E">
      <w:pPr>
        <w:pStyle w:val="NoSpacing"/>
        <w:rPr>
          <w:b/>
        </w:rPr>
      </w:pPr>
      <w:r w:rsidRPr="00AC212E">
        <w:rPr>
          <w:b/>
        </w:rPr>
        <w:t>DANIELLE FAVREAU</w:t>
      </w:r>
      <w:r w:rsidR="0027141E">
        <w:rPr>
          <w:b/>
        </w:rPr>
        <w:t xml:space="preserve"> </w:t>
      </w:r>
      <w:r w:rsidR="00140F98">
        <w:rPr>
          <w:b/>
        </w:rPr>
        <w:t>(Dept. of Water Resources)</w:t>
      </w:r>
    </w:p>
    <w:p w:rsidR="00AC212E" w:rsidRDefault="00AC212E" w:rsidP="00AC212E">
      <w:pPr>
        <w:pStyle w:val="NoSpacing"/>
      </w:pPr>
      <w:r>
        <w:t xml:space="preserve">Danielle has been working in GIS since 1996, first at the </w:t>
      </w:r>
      <w:proofErr w:type="spellStart"/>
      <w:r>
        <w:t>BLM</w:t>
      </w:r>
      <w:proofErr w:type="spellEnd"/>
      <w:r>
        <w:t xml:space="preserve"> and then at the State Department of Agriculture.  Since 2005, she has been supporting GIS and GPS applications at the Department of Water Resources.  Danielle obtained her </w:t>
      </w:r>
      <w:proofErr w:type="spellStart"/>
      <w:r>
        <w:t>GISP</w:t>
      </w:r>
      <w:proofErr w:type="spellEnd"/>
      <w:r>
        <w:t xml:space="preserve"> in 2008, has a B.S. in Zoology from the University of California at Davis and a GIS Certificate from Boise State University.  Danielle is also involved in several volunteer efforts to help expand GIS education both at the K – 12 and professional level.  She has served as both a Board Member and Conference Planning Committee Member for Northern Rockies </w:t>
      </w:r>
      <w:proofErr w:type="spellStart"/>
      <w:r>
        <w:t>URISA</w:t>
      </w:r>
      <w:proofErr w:type="spellEnd"/>
      <w:r>
        <w:t xml:space="preserve"> and has organized several K-12 classroom and public education events, including GIS Days.   Danielle currently serves as a State Agency Representative on the IGC-EC.</w:t>
      </w:r>
    </w:p>
    <w:p w:rsidR="00E8448A" w:rsidRDefault="00E8448A" w:rsidP="00AC212E">
      <w:pPr>
        <w:pStyle w:val="NoSpacing"/>
        <w:rPr>
          <w:color w:val="000000"/>
        </w:rPr>
      </w:pPr>
    </w:p>
    <w:p w:rsidR="00E8448A" w:rsidRPr="00140F98" w:rsidRDefault="00E8448A" w:rsidP="00AC212E">
      <w:pPr>
        <w:pStyle w:val="NoSpacing"/>
        <w:rPr>
          <w:b/>
          <w:color w:val="000000"/>
        </w:rPr>
      </w:pPr>
      <w:r w:rsidRPr="00140F98">
        <w:rPr>
          <w:b/>
          <w:color w:val="000000"/>
        </w:rPr>
        <w:t>JERRY KOROL</w:t>
      </w:r>
      <w:r w:rsidR="00140F98" w:rsidRPr="00140F98">
        <w:rPr>
          <w:b/>
          <w:color w:val="000000"/>
        </w:rPr>
        <w:t xml:space="preserve"> </w:t>
      </w:r>
      <w:r w:rsidR="00140F98" w:rsidRPr="00140F98">
        <w:rPr>
          <w:b/>
        </w:rPr>
        <w:t>(Natural Resources Conservation Service)</w:t>
      </w:r>
    </w:p>
    <w:p w:rsidR="00494091" w:rsidRDefault="00494091" w:rsidP="00494091">
      <w:pPr>
        <w:pStyle w:val="NoSpacing"/>
      </w:pPr>
      <w:r w:rsidRPr="00494091">
        <w:t xml:space="preserve">B.Sc. University of Montana. </w:t>
      </w:r>
      <w:proofErr w:type="gramStart"/>
      <w:r w:rsidRPr="00494091">
        <w:t>1982. Wildlife Biology.</w:t>
      </w:r>
      <w:proofErr w:type="gramEnd"/>
    </w:p>
    <w:p w:rsidR="00494091" w:rsidRDefault="00494091" w:rsidP="00494091">
      <w:pPr>
        <w:pStyle w:val="NoSpacing"/>
      </w:pPr>
      <w:r>
        <w:t xml:space="preserve">M.Sc. University of British Columbia. </w:t>
      </w:r>
      <w:proofErr w:type="gramStart"/>
      <w:r>
        <w:t>1986. Wildlife Ecology.</w:t>
      </w:r>
      <w:proofErr w:type="gramEnd"/>
    </w:p>
    <w:p w:rsidR="00494091" w:rsidRDefault="00494091" w:rsidP="00494091">
      <w:pPr>
        <w:pStyle w:val="NoSpacing"/>
      </w:pPr>
      <w:r>
        <w:t xml:space="preserve">Ph.D. University </w:t>
      </w:r>
      <w:proofErr w:type="gramStart"/>
      <w:r>
        <w:t>of  Montana</w:t>
      </w:r>
      <w:proofErr w:type="gramEnd"/>
      <w:r>
        <w:t>. 1993. Forestry.</w:t>
      </w:r>
    </w:p>
    <w:p w:rsidR="00494091" w:rsidRDefault="00494091" w:rsidP="00494091">
      <w:pPr>
        <w:pStyle w:val="NoSpacing"/>
      </w:pPr>
      <w:r>
        <w:t>University of Idaho, College of Forestry, Wildlife and Range Sciences, Adjunct Assistant Professor, Remote Sensing and GIS, 1994-1997.</w:t>
      </w:r>
    </w:p>
    <w:p w:rsidR="00494091" w:rsidRDefault="00494091" w:rsidP="00494091">
      <w:pPr>
        <w:pStyle w:val="NoSpacing"/>
      </w:pPr>
      <w:r>
        <w:t xml:space="preserve">US Forest Service, </w:t>
      </w:r>
      <w:proofErr w:type="spellStart"/>
      <w:r>
        <w:t>ICBEMP</w:t>
      </w:r>
      <w:proofErr w:type="spellEnd"/>
      <w:r>
        <w:t>, Research Ecologist, 1998-2000.</w:t>
      </w:r>
    </w:p>
    <w:p w:rsidR="00494091" w:rsidRDefault="00494091" w:rsidP="00494091">
      <w:pPr>
        <w:pStyle w:val="NoSpacing"/>
      </w:pPr>
      <w:r>
        <w:t>Pacific Northwest National Laboratory, Remote Sensing Group, Research Ecologist, 2000-2002.</w:t>
      </w:r>
    </w:p>
    <w:p w:rsidR="00494091" w:rsidRDefault="00494091" w:rsidP="00494091">
      <w:pPr>
        <w:pStyle w:val="NoSpacing"/>
      </w:pPr>
      <w:r>
        <w:t xml:space="preserve">US Forest </w:t>
      </w:r>
      <w:proofErr w:type="gramStart"/>
      <w:r>
        <w:t>Service ,</w:t>
      </w:r>
      <w:proofErr w:type="gramEnd"/>
      <w:r>
        <w:t xml:space="preserve"> Geospatial Services and Technology Center, Training Coordinator, 2002-2006.</w:t>
      </w:r>
    </w:p>
    <w:p w:rsidR="00494091" w:rsidRDefault="00494091" w:rsidP="00494091">
      <w:pPr>
        <w:pStyle w:val="NoSpacing"/>
      </w:pPr>
      <w:proofErr w:type="gramStart"/>
      <w:r>
        <w:t>Natural Resources Conservation Service, Idaho State GIS Coordinator, 2006-present.</w:t>
      </w:r>
      <w:proofErr w:type="gramEnd"/>
    </w:p>
    <w:p w:rsidR="00E8448A" w:rsidRDefault="00E8448A" w:rsidP="00AC212E">
      <w:pPr>
        <w:pStyle w:val="NoSpacing"/>
        <w:rPr>
          <w:color w:val="000000"/>
        </w:rPr>
      </w:pPr>
    </w:p>
    <w:p w:rsidR="00AC212E" w:rsidRPr="00140F98" w:rsidRDefault="00AC212E" w:rsidP="00AC212E">
      <w:pPr>
        <w:pStyle w:val="NoSpacing"/>
        <w:rPr>
          <w:b/>
        </w:rPr>
      </w:pPr>
      <w:r w:rsidRPr="00140F98">
        <w:rPr>
          <w:b/>
        </w:rPr>
        <w:t>DAVID YARNELL</w:t>
      </w:r>
      <w:r w:rsidR="00140F98" w:rsidRPr="00140F98">
        <w:rPr>
          <w:b/>
        </w:rPr>
        <w:t xml:space="preserve"> (Bonner County)</w:t>
      </w:r>
    </w:p>
    <w:p w:rsidR="00AC212E" w:rsidRDefault="00AC212E" w:rsidP="00AC212E">
      <w:pPr>
        <w:pStyle w:val="NoSpacing"/>
      </w:pPr>
      <w:r>
        <w:t xml:space="preserve">David Yarnell is the GIS Director for Bonner County, having worked at Bonner County for the past eight years in the GIS Department. He has worked on a variety of projects from bringing the County up to Enhanced 9-1-1 to building server based GIS applications for use by County Staff. </w:t>
      </w:r>
    </w:p>
    <w:p w:rsidR="003F30D7" w:rsidRDefault="003F30D7" w:rsidP="00AC212E">
      <w:pPr>
        <w:pStyle w:val="NoSpacing"/>
      </w:pPr>
    </w:p>
    <w:p w:rsidR="003F30D7" w:rsidRPr="003F30D7" w:rsidRDefault="003F30D7" w:rsidP="00AC212E">
      <w:pPr>
        <w:pStyle w:val="NoSpacing"/>
        <w:rPr>
          <w:b/>
        </w:rPr>
      </w:pPr>
      <w:r w:rsidRPr="003F30D7">
        <w:rPr>
          <w:b/>
        </w:rPr>
        <w:t>BRIAN LIBERTY</w:t>
      </w:r>
      <w:r w:rsidR="00140F98">
        <w:rPr>
          <w:b/>
        </w:rPr>
        <w:t xml:space="preserve"> </w:t>
      </w:r>
      <w:r w:rsidR="00140F98" w:rsidRPr="00140F98">
        <w:rPr>
          <w:b/>
        </w:rPr>
        <w:t>(Idaho Power)</w:t>
      </w:r>
    </w:p>
    <w:p w:rsidR="003F30D7" w:rsidRPr="00A95750" w:rsidRDefault="003F30D7" w:rsidP="00AC212E">
      <w:pPr>
        <w:pStyle w:val="NoSpacing"/>
      </w:pPr>
      <w:proofErr w:type="gramStart"/>
      <w:r w:rsidRPr="003F30D7">
        <w:t>24 years of experience in GIS.</w:t>
      </w:r>
      <w:proofErr w:type="gramEnd"/>
      <w:r w:rsidRPr="003F30D7">
        <w:t xml:space="preserve">  </w:t>
      </w:r>
      <w:proofErr w:type="gramStart"/>
      <w:r w:rsidRPr="003F30D7">
        <w:t>Currently GIS Leader at Idaho Power.</w:t>
      </w:r>
      <w:proofErr w:type="gramEnd"/>
      <w:r w:rsidRPr="003F30D7">
        <w:t xml:space="preserve">  Other positions held include, Idaho Region GIS Analyst at </w:t>
      </w:r>
      <w:r w:rsidRPr="00A95750">
        <w:t>Boise Cascade, GIS Analyst at POWER Engineers, and GIS Specialist at Morrison Knudsen.</w:t>
      </w:r>
      <w:r w:rsidR="008102DE" w:rsidRPr="00A95750">
        <w:t xml:space="preserve"> Brian has been a member of the IGC-EC since December 2010. </w:t>
      </w:r>
    </w:p>
    <w:p w:rsidR="00AC212E" w:rsidRPr="00A95750" w:rsidRDefault="00AC212E" w:rsidP="00AC212E">
      <w:pPr>
        <w:pStyle w:val="NoSpacing"/>
      </w:pPr>
    </w:p>
    <w:p w:rsidR="00140F98" w:rsidRPr="00A95750" w:rsidRDefault="00140F98" w:rsidP="00140F98">
      <w:pPr>
        <w:pStyle w:val="NoSpacing"/>
        <w:rPr>
          <w:b/>
        </w:rPr>
      </w:pPr>
      <w:r w:rsidRPr="00A95750">
        <w:rPr>
          <w:b/>
        </w:rPr>
        <w:t>ANNE KAWALEC (</w:t>
      </w:r>
      <w:proofErr w:type="spellStart"/>
      <w:r w:rsidRPr="00A95750">
        <w:rPr>
          <w:b/>
        </w:rPr>
        <w:t>Ada</w:t>
      </w:r>
      <w:proofErr w:type="spellEnd"/>
      <w:r w:rsidRPr="00A95750">
        <w:rPr>
          <w:b/>
        </w:rPr>
        <w:t xml:space="preserve"> County Assessor’s Office)</w:t>
      </w:r>
    </w:p>
    <w:p w:rsidR="00A95750" w:rsidRDefault="00A95750" w:rsidP="00A95750">
      <w:pPr>
        <w:pStyle w:val="NoSpacing"/>
        <w:rPr>
          <w:rFonts w:ascii="Calibri" w:eastAsia="Times New Roman" w:hAnsi="Calibri" w:cs="Times New Roman"/>
        </w:rPr>
      </w:pPr>
      <w:r w:rsidRPr="00A95750">
        <w:rPr>
          <w:rFonts w:ascii="Calibri" w:eastAsia="Times New Roman" w:hAnsi="Calibri" w:cs="Times New Roman"/>
        </w:rPr>
        <w:t>Unsure of what she</w:t>
      </w:r>
      <w:r>
        <w:rPr>
          <w:rFonts w:ascii="Calibri" w:eastAsia="Times New Roman" w:hAnsi="Calibri" w:cs="Times New Roman"/>
        </w:rPr>
        <w:t xml:space="preserve"> wanted to be when she grew up, Anne Kawalec enrolled in college in 1991 at the University of Colorado, Colorado Springs.  After taking an Intro to Geographic Information Systems course in which they taught </w:t>
      </w:r>
      <w:proofErr w:type="spellStart"/>
      <w:r>
        <w:rPr>
          <w:rFonts w:ascii="Calibri" w:eastAsia="Times New Roman" w:hAnsi="Calibri" w:cs="Times New Roman"/>
        </w:rPr>
        <w:t>ArcInfo</w:t>
      </w:r>
      <w:proofErr w:type="spellEnd"/>
      <w:r>
        <w:rPr>
          <w:rFonts w:ascii="Calibri" w:eastAsia="Times New Roman" w:hAnsi="Calibri" w:cs="Times New Roman"/>
        </w:rPr>
        <w:t xml:space="preserve"> 6.0, she was hooked on the wonder of GIS.  She graduated with honors in 1995 with a degree in Geography and Environmental Studies.  Her first job offer came in the form of a GIS Technician position with Analytical Surveys, Inc.  In </w:t>
      </w:r>
      <w:proofErr w:type="gramStart"/>
      <w:r>
        <w:rPr>
          <w:rFonts w:ascii="Calibri" w:eastAsia="Times New Roman" w:hAnsi="Calibri" w:cs="Times New Roman"/>
        </w:rPr>
        <w:t>that</w:t>
      </w:r>
      <w:proofErr w:type="gramEnd"/>
      <w:r>
        <w:rPr>
          <w:rFonts w:ascii="Calibri" w:eastAsia="Times New Roman" w:hAnsi="Calibri" w:cs="Times New Roman"/>
        </w:rPr>
        <w:t xml:space="preserve"> capacity she participated in several local government projects including parcel mapping for Riverside, CA and the digitizing of water mains for Cincinnati, OH.</w:t>
      </w:r>
    </w:p>
    <w:p w:rsidR="00A95750" w:rsidRDefault="00A95750" w:rsidP="00A95750">
      <w:pPr>
        <w:pStyle w:val="NoSpacing"/>
        <w:rPr>
          <w:rFonts w:ascii="Calibri" w:eastAsia="Times New Roman" w:hAnsi="Calibri" w:cs="Times New Roman"/>
        </w:rPr>
      </w:pPr>
    </w:p>
    <w:p w:rsidR="00A95750" w:rsidRDefault="00A95750" w:rsidP="00A95750">
      <w:pPr>
        <w:pStyle w:val="NoSpacing"/>
        <w:rPr>
          <w:rFonts w:ascii="Calibri" w:eastAsia="Times New Roman" w:hAnsi="Calibri" w:cs="Times New Roman"/>
        </w:rPr>
      </w:pPr>
      <w:r>
        <w:rPr>
          <w:rFonts w:ascii="Calibri" w:eastAsia="Times New Roman" w:hAnsi="Calibri" w:cs="Times New Roman"/>
        </w:rPr>
        <w:t xml:space="preserve">Anne joined Idaho's GIS community in 1998 when she began working for the </w:t>
      </w:r>
      <w:proofErr w:type="spellStart"/>
      <w:r>
        <w:rPr>
          <w:rFonts w:ascii="Calibri" w:eastAsia="Times New Roman" w:hAnsi="Calibri" w:cs="Times New Roman"/>
        </w:rPr>
        <w:t>Ada</w:t>
      </w:r>
      <w:proofErr w:type="spellEnd"/>
      <w:r>
        <w:rPr>
          <w:rFonts w:ascii="Calibri" w:eastAsia="Times New Roman" w:hAnsi="Calibri" w:cs="Times New Roman"/>
        </w:rPr>
        <w:t xml:space="preserve"> County Assessor’s Office, and for the past seven </w:t>
      </w:r>
      <w:proofErr w:type="gramStart"/>
      <w:r>
        <w:rPr>
          <w:rFonts w:ascii="Calibri" w:eastAsia="Times New Roman" w:hAnsi="Calibri" w:cs="Times New Roman"/>
        </w:rPr>
        <w:t>years</w:t>
      </w:r>
      <w:proofErr w:type="gramEnd"/>
      <w:r>
        <w:rPr>
          <w:rFonts w:ascii="Calibri" w:eastAsia="Times New Roman" w:hAnsi="Calibri" w:cs="Times New Roman"/>
        </w:rPr>
        <w:t xml:space="preserve"> she has served that office as Land Records Supervisor.  She has contributed her professional development efforts as a Northern Rockies </w:t>
      </w:r>
      <w:proofErr w:type="spellStart"/>
      <w:r>
        <w:rPr>
          <w:rFonts w:ascii="Calibri" w:eastAsia="Times New Roman" w:hAnsi="Calibri" w:cs="Times New Roman"/>
        </w:rPr>
        <w:t>URISA</w:t>
      </w:r>
      <w:proofErr w:type="spellEnd"/>
      <w:r>
        <w:rPr>
          <w:rFonts w:ascii="Calibri" w:eastAsia="Times New Roman" w:hAnsi="Calibri" w:cs="Times New Roman"/>
        </w:rPr>
        <w:t xml:space="preserve"> board member, Chairperson for the </w:t>
      </w:r>
      <w:proofErr w:type="spellStart"/>
      <w:r>
        <w:rPr>
          <w:rFonts w:ascii="Calibri" w:eastAsia="Times New Roman" w:hAnsi="Calibri" w:cs="Times New Roman"/>
        </w:rPr>
        <w:t>Ada</w:t>
      </w:r>
      <w:proofErr w:type="spellEnd"/>
      <w:r>
        <w:rPr>
          <w:rFonts w:ascii="Calibri" w:eastAsia="Times New Roman" w:hAnsi="Calibri" w:cs="Times New Roman"/>
        </w:rPr>
        <w:t xml:space="preserve"> County GIS User Group </w:t>
      </w:r>
      <w:r>
        <w:rPr>
          <w:rFonts w:ascii="Calibri" w:eastAsia="Times New Roman" w:hAnsi="Calibri" w:cs="Times New Roman"/>
        </w:rPr>
        <w:lastRenderedPageBreak/>
        <w:t>(SIG) and with many other groups associated with mapping in Idaho.  Currently, as the Parcel Technical Workgroup chair, she spends much of her time as an evangelist for the Parcel Project.</w:t>
      </w:r>
    </w:p>
    <w:p w:rsidR="00A95750" w:rsidRDefault="00A95750" w:rsidP="00A95750">
      <w:pPr>
        <w:rPr>
          <w:rFonts w:ascii="Calibri" w:eastAsia="Times New Roman" w:hAnsi="Calibri" w:cs="Times New Roman"/>
        </w:rPr>
      </w:pPr>
      <w:r>
        <w:rPr>
          <w:rFonts w:ascii="Calibri" w:eastAsia="Times New Roman" w:hAnsi="Calibri" w:cs="Times New Roman"/>
        </w:rPr>
        <w:t xml:space="preserve">In her spare time, Anne enjoys reading and gardening but her favorite activity is being a “Grammy”.  </w:t>
      </w:r>
    </w:p>
    <w:p w:rsidR="00AC212E" w:rsidRPr="00AC212E" w:rsidRDefault="00AC212E" w:rsidP="00AC212E">
      <w:pPr>
        <w:pStyle w:val="NoSpacing"/>
        <w:rPr>
          <w:b/>
        </w:rPr>
      </w:pPr>
      <w:r w:rsidRPr="00AC212E">
        <w:rPr>
          <w:b/>
        </w:rPr>
        <w:t>WILMA ROBERTSON</w:t>
      </w:r>
      <w:r w:rsidR="00140F98">
        <w:rPr>
          <w:b/>
        </w:rPr>
        <w:t xml:space="preserve"> </w:t>
      </w:r>
      <w:r w:rsidR="00140F98" w:rsidRPr="00140F98">
        <w:rPr>
          <w:b/>
        </w:rPr>
        <w:t>(State Tax Commission)</w:t>
      </w:r>
    </w:p>
    <w:p w:rsidR="00AC212E" w:rsidRPr="00AC212E" w:rsidRDefault="00AC212E" w:rsidP="00AC212E">
      <w:pPr>
        <w:pStyle w:val="NoSpacing"/>
      </w:pPr>
      <w:r w:rsidRPr="00AC212E">
        <w:t xml:space="preserve">Born and raised in Holland and married to a Canadian, Wilma, now a US citizen, lives with her husband and </w:t>
      </w:r>
      <w:proofErr w:type="gramStart"/>
      <w:r w:rsidRPr="00AC212E">
        <w:t>two</w:t>
      </w:r>
      <w:proofErr w:type="gramEnd"/>
      <w:r w:rsidRPr="00AC212E">
        <w:t xml:space="preserve"> sons in Boise, Idaho. Since </w:t>
      </w:r>
      <w:proofErr w:type="gramStart"/>
      <w:r w:rsidRPr="00AC212E">
        <w:t>2003</w:t>
      </w:r>
      <w:proofErr w:type="gramEnd"/>
      <w:r w:rsidRPr="00AC212E">
        <w:t xml:space="preserve"> Wilma has taught 9 semesters of Intro GIS at BSU and worked for, among other places, Idaho Power and the Idaho Department of Water Resources. Wilma has been working for the Idaho State Tax Commission since August 2011 where her main duties involve GIS education and GIS support for counties.</w:t>
      </w:r>
    </w:p>
    <w:p w:rsidR="00AC212E" w:rsidRDefault="00AC212E" w:rsidP="00AC212E">
      <w:pPr>
        <w:pStyle w:val="NoSpacing"/>
      </w:pPr>
    </w:p>
    <w:p w:rsidR="00AC212E" w:rsidRPr="005A6A69" w:rsidRDefault="00AC212E" w:rsidP="00AC212E">
      <w:pPr>
        <w:pStyle w:val="NoSpacing"/>
        <w:rPr>
          <w:b/>
        </w:rPr>
      </w:pPr>
      <w:r w:rsidRPr="005A6A69">
        <w:rPr>
          <w:b/>
        </w:rPr>
        <w:t>STEWART WARD</w:t>
      </w:r>
      <w:r w:rsidR="00140F98">
        <w:rPr>
          <w:b/>
        </w:rPr>
        <w:t xml:space="preserve"> </w:t>
      </w:r>
      <w:r w:rsidR="00140F98" w:rsidRPr="00140F98">
        <w:rPr>
          <w:b/>
        </w:rPr>
        <w:t>(</w:t>
      </w:r>
      <w:proofErr w:type="spellStart"/>
      <w:r w:rsidR="00140F98" w:rsidRPr="00140F98">
        <w:rPr>
          <w:b/>
        </w:rPr>
        <w:t>Dioptra</w:t>
      </w:r>
      <w:proofErr w:type="spellEnd"/>
      <w:r w:rsidR="00140F98" w:rsidRPr="00140F98">
        <w:rPr>
          <w:b/>
        </w:rPr>
        <w:t xml:space="preserve"> </w:t>
      </w:r>
      <w:proofErr w:type="spellStart"/>
      <w:r w:rsidR="00140F98" w:rsidRPr="00140F98">
        <w:rPr>
          <w:b/>
        </w:rPr>
        <w:t>Geomatics</w:t>
      </w:r>
      <w:proofErr w:type="spellEnd"/>
      <w:r w:rsidR="00140F98" w:rsidRPr="00140F98">
        <w:rPr>
          <w:b/>
        </w:rPr>
        <w:t>)</w:t>
      </w:r>
    </w:p>
    <w:p w:rsidR="005A6A69" w:rsidRDefault="005A6A69" w:rsidP="005A6A69">
      <w:pPr>
        <w:pStyle w:val="NoSpacing"/>
      </w:pPr>
      <w:proofErr w:type="gramStart"/>
      <w:r>
        <w:t xml:space="preserve">I earned a Bachelor’s degree in </w:t>
      </w:r>
      <w:proofErr w:type="spellStart"/>
      <w:r>
        <w:t>Geomatics</w:t>
      </w:r>
      <w:proofErr w:type="spellEnd"/>
      <w:r>
        <w:t xml:space="preserve"> Technology from Idaho State University in 2008 and am a registered Professional Land Surveyor in Idaho and Utah.</w:t>
      </w:r>
      <w:proofErr w:type="gramEnd"/>
      <w:r>
        <w:t xml:space="preserve">  I work for </w:t>
      </w:r>
      <w:proofErr w:type="spellStart"/>
      <w:r>
        <w:t>Dioptra</w:t>
      </w:r>
      <w:proofErr w:type="spellEnd"/>
      <w:r>
        <w:t xml:space="preserve">, a full-service Land Surveying and </w:t>
      </w:r>
      <w:proofErr w:type="spellStart"/>
      <w:r>
        <w:t>Geomatics</w:t>
      </w:r>
      <w:proofErr w:type="spellEnd"/>
      <w:r>
        <w:t xml:space="preserve"> firm located in Eastern Idaho.</w:t>
      </w:r>
    </w:p>
    <w:p w:rsidR="00306E56" w:rsidRDefault="00306E56" w:rsidP="005A6A69">
      <w:pPr>
        <w:pStyle w:val="NoSpacing"/>
      </w:pPr>
    </w:p>
    <w:p w:rsidR="005A6A69" w:rsidRDefault="005A6A69" w:rsidP="005A6A69">
      <w:pPr>
        <w:pStyle w:val="NoSpacing"/>
      </w:pPr>
      <w:r>
        <w:t xml:space="preserve">I have been involved with surveying since 2001 with experience in land surveys, construction staking, mapping and GIS applications.  I manage small to mid-sized surveying projects for </w:t>
      </w:r>
      <w:proofErr w:type="spellStart"/>
      <w:r>
        <w:t>Dioptra</w:t>
      </w:r>
      <w:proofErr w:type="spellEnd"/>
      <w:r>
        <w:t xml:space="preserve"> and I am the lead surveyor on mapping and GIS projects.  I have been involved with GIS since 2006.   Since 2009,</w:t>
      </w:r>
      <w:bookmarkStart w:id="0" w:name="_GoBack"/>
      <w:bookmarkEnd w:id="0"/>
      <w:r>
        <w:t xml:space="preserve"> I have been involved with the Cadastral Reference TWG and had a role in defining the attributes to be used in the Montana-Idaho Geodetic Control Database.  I am currently a member of the Steering Committee for the East Idaho Regional Resource Center.</w:t>
      </w:r>
    </w:p>
    <w:p w:rsidR="00306E56" w:rsidRDefault="00306E56" w:rsidP="005A6A69">
      <w:pPr>
        <w:pStyle w:val="NoSpacing"/>
      </w:pPr>
    </w:p>
    <w:p w:rsidR="005A6A69" w:rsidRDefault="005A6A69" w:rsidP="005A6A69">
      <w:pPr>
        <w:pStyle w:val="NoSpacing"/>
      </w:pPr>
      <w:r>
        <w:t>I believe that my background in surveying and my experience with the Regional Resource Center and other Technical Working Groups will bring fresh ideas and knowledge to the IGC-EC that will enhance the GIS efforts in Idaho.  I believe that surveyors need to be involved with the GIS efforts in Idaho and without this involvement and support; the GIS and Surveying communities will struggle to work together.</w:t>
      </w:r>
    </w:p>
    <w:p w:rsidR="00AC212E" w:rsidRDefault="00AC212E" w:rsidP="005A6A69">
      <w:pPr>
        <w:pStyle w:val="NoSpacing"/>
      </w:pPr>
    </w:p>
    <w:p w:rsidR="00A95750" w:rsidRDefault="00A95750" w:rsidP="00A95750">
      <w:pPr>
        <w:pStyle w:val="NoSpacing"/>
        <w:jc w:val="center"/>
      </w:pPr>
      <w:r>
        <w:t>***</w:t>
      </w:r>
    </w:p>
    <w:sectPr w:rsidR="00A95750" w:rsidSect="003E28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5618C"/>
    <w:multiLevelType w:val="hybridMultilevel"/>
    <w:tmpl w:val="1BA60E08"/>
    <w:lvl w:ilvl="0" w:tplc="866EAE5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hideSpellingErrors/>
  <w:hideGrammaticalErrors/>
  <w:proofState w:spelling="clean" w:grammar="clean"/>
  <w:defaultTabStop w:val="720"/>
  <w:characterSpacingControl w:val="doNotCompress"/>
  <w:compat>
    <w:useFELayout/>
  </w:compat>
  <w:rsids>
    <w:rsidRoot w:val="008B1856"/>
    <w:rsid w:val="000E0FE1"/>
    <w:rsid w:val="000F21A3"/>
    <w:rsid w:val="00110B47"/>
    <w:rsid w:val="00140F98"/>
    <w:rsid w:val="001569FC"/>
    <w:rsid w:val="0016110B"/>
    <w:rsid w:val="001B4437"/>
    <w:rsid w:val="00216C9B"/>
    <w:rsid w:val="0027141E"/>
    <w:rsid w:val="002B14C5"/>
    <w:rsid w:val="002E0A8F"/>
    <w:rsid w:val="002E4F3C"/>
    <w:rsid w:val="002F1983"/>
    <w:rsid w:val="00304B14"/>
    <w:rsid w:val="00306E56"/>
    <w:rsid w:val="003711C4"/>
    <w:rsid w:val="003C24EF"/>
    <w:rsid w:val="003E2808"/>
    <w:rsid w:val="003F30D7"/>
    <w:rsid w:val="003F4466"/>
    <w:rsid w:val="00494091"/>
    <w:rsid w:val="004F0CD4"/>
    <w:rsid w:val="00593DC7"/>
    <w:rsid w:val="005A6A69"/>
    <w:rsid w:val="005D038F"/>
    <w:rsid w:val="005E20FA"/>
    <w:rsid w:val="005F0C3A"/>
    <w:rsid w:val="0065032C"/>
    <w:rsid w:val="0066292D"/>
    <w:rsid w:val="006629BC"/>
    <w:rsid w:val="00686815"/>
    <w:rsid w:val="006F359E"/>
    <w:rsid w:val="00766442"/>
    <w:rsid w:val="00786B97"/>
    <w:rsid w:val="00794BC3"/>
    <w:rsid w:val="00796976"/>
    <w:rsid w:val="008102DE"/>
    <w:rsid w:val="008B1856"/>
    <w:rsid w:val="008D5C1B"/>
    <w:rsid w:val="0093781E"/>
    <w:rsid w:val="00A95750"/>
    <w:rsid w:val="00AA2736"/>
    <w:rsid w:val="00AC212E"/>
    <w:rsid w:val="00AC2365"/>
    <w:rsid w:val="00B45CDE"/>
    <w:rsid w:val="00B87A3F"/>
    <w:rsid w:val="00D239C6"/>
    <w:rsid w:val="00DA2561"/>
    <w:rsid w:val="00E304FF"/>
    <w:rsid w:val="00E40E9B"/>
    <w:rsid w:val="00E43A42"/>
    <w:rsid w:val="00E81E55"/>
    <w:rsid w:val="00E8448A"/>
    <w:rsid w:val="00EB2B2D"/>
    <w:rsid w:val="00F203FA"/>
    <w:rsid w:val="00FC55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92D"/>
    <w:rPr>
      <w:sz w:val="20"/>
      <w:szCs w:val="20"/>
    </w:rPr>
  </w:style>
  <w:style w:type="paragraph" w:styleId="Heading1">
    <w:name w:val="heading 1"/>
    <w:basedOn w:val="Normal"/>
    <w:next w:val="Normal"/>
    <w:link w:val="Heading1Char"/>
    <w:uiPriority w:val="9"/>
    <w:qFormat/>
    <w:rsid w:val="00E8448A"/>
    <w:pPr>
      <w:spacing w:after="0"/>
      <w:outlineLvl w:val="0"/>
    </w:pPr>
    <w:rPr>
      <w:b/>
      <w:bCs/>
      <w:caps/>
      <w:color w:val="404040" w:themeColor="text1" w:themeTint="BF"/>
      <w:spacing w:val="15"/>
      <w:sz w:val="22"/>
      <w:szCs w:val="22"/>
    </w:rPr>
  </w:style>
  <w:style w:type="paragraph" w:styleId="Heading2">
    <w:name w:val="heading 2"/>
    <w:basedOn w:val="Normal"/>
    <w:next w:val="Normal"/>
    <w:link w:val="Heading2Char"/>
    <w:uiPriority w:val="9"/>
    <w:unhideWhenUsed/>
    <w:qFormat/>
    <w:rsid w:val="00216C9B"/>
    <w:pPr>
      <w:shd w:val="clear" w:color="auto" w:fill="FFE093" w:themeFill="accent1" w:themeFillTint="66"/>
      <w:spacing w:after="0"/>
      <w:outlineLvl w:val="1"/>
    </w:pPr>
    <w:rPr>
      <w:caps/>
      <w:spacing w:val="15"/>
      <w:sz w:val="22"/>
      <w:szCs w:val="22"/>
    </w:rPr>
  </w:style>
  <w:style w:type="paragraph" w:styleId="Heading3">
    <w:name w:val="heading 3"/>
    <w:basedOn w:val="Normal"/>
    <w:next w:val="Normal"/>
    <w:link w:val="Heading3Char"/>
    <w:uiPriority w:val="9"/>
    <w:unhideWhenUsed/>
    <w:qFormat/>
    <w:rsid w:val="00E8448A"/>
    <w:pPr>
      <w:pBdr>
        <w:top w:val="single" w:sz="24" w:space="1" w:color="C00000"/>
        <w:left w:val="single" w:sz="24" w:space="4" w:color="C00000"/>
        <w:bottom w:val="single" w:sz="24" w:space="1" w:color="C00000"/>
        <w:right w:val="single" w:sz="24" w:space="4" w:color="C00000"/>
      </w:pBdr>
      <w:spacing w:before="300" w:after="0"/>
      <w:outlineLvl w:val="2"/>
    </w:pPr>
    <w:rPr>
      <w:caps/>
      <w:color w:val="262626" w:themeColor="text1" w:themeTint="D9"/>
      <w:spacing w:val="15"/>
      <w:sz w:val="22"/>
      <w:szCs w:val="22"/>
    </w:rPr>
  </w:style>
  <w:style w:type="paragraph" w:styleId="Heading4">
    <w:name w:val="heading 4"/>
    <w:basedOn w:val="Normal"/>
    <w:next w:val="Normal"/>
    <w:link w:val="Heading4Char"/>
    <w:uiPriority w:val="9"/>
    <w:semiHidden/>
    <w:unhideWhenUsed/>
    <w:qFormat/>
    <w:rsid w:val="0066292D"/>
    <w:pPr>
      <w:pBdr>
        <w:top w:val="dotted" w:sz="6" w:space="2" w:color="F0AD00" w:themeColor="accent1"/>
        <w:left w:val="dotted" w:sz="6" w:space="2" w:color="F0AD00" w:themeColor="accent1"/>
      </w:pBdr>
      <w:spacing w:before="300" w:after="0"/>
      <w:outlineLvl w:val="3"/>
    </w:pPr>
    <w:rPr>
      <w:caps/>
      <w:color w:val="B38000" w:themeColor="accent1" w:themeShade="BF"/>
      <w:spacing w:val="10"/>
      <w:sz w:val="22"/>
      <w:szCs w:val="22"/>
    </w:rPr>
  </w:style>
  <w:style w:type="paragraph" w:styleId="Heading5">
    <w:name w:val="heading 5"/>
    <w:basedOn w:val="Normal"/>
    <w:next w:val="Normal"/>
    <w:link w:val="Heading5Char"/>
    <w:uiPriority w:val="9"/>
    <w:semiHidden/>
    <w:unhideWhenUsed/>
    <w:qFormat/>
    <w:rsid w:val="0066292D"/>
    <w:pPr>
      <w:pBdr>
        <w:bottom w:val="single" w:sz="6" w:space="1" w:color="F0AD00" w:themeColor="accent1"/>
      </w:pBdr>
      <w:spacing w:before="300" w:after="0"/>
      <w:outlineLvl w:val="4"/>
    </w:pPr>
    <w:rPr>
      <w:caps/>
      <w:color w:val="B38000" w:themeColor="accent1" w:themeShade="BF"/>
      <w:spacing w:val="10"/>
      <w:sz w:val="22"/>
      <w:szCs w:val="22"/>
    </w:rPr>
  </w:style>
  <w:style w:type="paragraph" w:styleId="Heading6">
    <w:name w:val="heading 6"/>
    <w:basedOn w:val="Normal"/>
    <w:next w:val="Normal"/>
    <w:link w:val="Heading6Char"/>
    <w:uiPriority w:val="9"/>
    <w:semiHidden/>
    <w:unhideWhenUsed/>
    <w:qFormat/>
    <w:rsid w:val="0066292D"/>
    <w:pPr>
      <w:pBdr>
        <w:bottom w:val="dotted" w:sz="6" w:space="1" w:color="F0AD00" w:themeColor="accent1"/>
      </w:pBdr>
      <w:spacing w:before="300" w:after="0"/>
      <w:outlineLvl w:val="5"/>
    </w:pPr>
    <w:rPr>
      <w:caps/>
      <w:color w:val="B38000" w:themeColor="accent1" w:themeShade="BF"/>
      <w:spacing w:val="10"/>
      <w:sz w:val="22"/>
      <w:szCs w:val="22"/>
    </w:rPr>
  </w:style>
  <w:style w:type="paragraph" w:styleId="Heading7">
    <w:name w:val="heading 7"/>
    <w:basedOn w:val="Normal"/>
    <w:next w:val="Normal"/>
    <w:link w:val="Heading7Char"/>
    <w:uiPriority w:val="9"/>
    <w:semiHidden/>
    <w:unhideWhenUsed/>
    <w:qFormat/>
    <w:rsid w:val="0066292D"/>
    <w:pPr>
      <w:spacing w:before="300" w:after="0"/>
      <w:outlineLvl w:val="6"/>
    </w:pPr>
    <w:rPr>
      <w:caps/>
      <w:color w:val="B38000" w:themeColor="accent1" w:themeShade="BF"/>
      <w:spacing w:val="10"/>
      <w:sz w:val="22"/>
      <w:szCs w:val="22"/>
    </w:rPr>
  </w:style>
  <w:style w:type="paragraph" w:styleId="Heading8">
    <w:name w:val="heading 8"/>
    <w:basedOn w:val="Normal"/>
    <w:next w:val="Normal"/>
    <w:link w:val="Heading8Char"/>
    <w:uiPriority w:val="9"/>
    <w:semiHidden/>
    <w:unhideWhenUsed/>
    <w:qFormat/>
    <w:rsid w:val="0066292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6292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86815"/>
    <w:pPr>
      <w:framePr w:w="7920" w:h="1980" w:hRule="exact" w:hSpace="180" w:wrap="auto" w:hAnchor="page" w:xAlign="center" w:yAlign="bottom"/>
      <w:ind w:left="2880"/>
    </w:pPr>
    <w:rPr>
      <w:rFonts w:eastAsiaTheme="majorEastAsia" w:cstheme="majorBidi"/>
      <w:sz w:val="24"/>
      <w:szCs w:val="24"/>
    </w:rPr>
  </w:style>
  <w:style w:type="character" w:customStyle="1" w:styleId="Heading1Char">
    <w:name w:val="Heading 1 Char"/>
    <w:basedOn w:val="DefaultParagraphFont"/>
    <w:link w:val="Heading1"/>
    <w:uiPriority w:val="9"/>
    <w:rsid w:val="00E8448A"/>
    <w:rPr>
      <w:b/>
      <w:bCs/>
      <w:caps/>
      <w:color w:val="404040" w:themeColor="text1" w:themeTint="BF"/>
      <w:spacing w:val="15"/>
    </w:rPr>
  </w:style>
  <w:style w:type="character" w:customStyle="1" w:styleId="Heading2Char">
    <w:name w:val="Heading 2 Char"/>
    <w:basedOn w:val="DefaultParagraphFont"/>
    <w:link w:val="Heading2"/>
    <w:uiPriority w:val="9"/>
    <w:rsid w:val="00216C9B"/>
    <w:rPr>
      <w:caps/>
      <w:spacing w:val="15"/>
      <w:shd w:val="clear" w:color="auto" w:fill="FFE093" w:themeFill="accent1" w:themeFillTint="66"/>
    </w:rPr>
  </w:style>
  <w:style w:type="character" w:customStyle="1" w:styleId="Heading3Char">
    <w:name w:val="Heading 3 Char"/>
    <w:basedOn w:val="DefaultParagraphFont"/>
    <w:link w:val="Heading3"/>
    <w:uiPriority w:val="9"/>
    <w:rsid w:val="00E8448A"/>
    <w:rPr>
      <w:caps/>
      <w:color w:val="262626" w:themeColor="text1" w:themeTint="D9"/>
      <w:spacing w:val="15"/>
    </w:rPr>
  </w:style>
  <w:style w:type="character" w:customStyle="1" w:styleId="Heading4Char">
    <w:name w:val="Heading 4 Char"/>
    <w:basedOn w:val="DefaultParagraphFont"/>
    <w:link w:val="Heading4"/>
    <w:uiPriority w:val="9"/>
    <w:semiHidden/>
    <w:rsid w:val="0066292D"/>
    <w:rPr>
      <w:caps/>
      <w:color w:val="B38000" w:themeColor="accent1" w:themeShade="BF"/>
      <w:spacing w:val="10"/>
    </w:rPr>
  </w:style>
  <w:style w:type="character" w:customStyle="1" w:styleId="Heading5Char">
    <w:name w:val="Heading 5 Char"/>
    <w:basedOn w:val="DefaultParagraphFont"/>
    <w:link w:val="Heading5"/>
    <w:uiPriority w:val="9"/>
    <w:semiHidden/>
    <w:rsid w:val="0066292D"/>
    <w:rPr>
      <w:caps/>
      <w:color w:val="B38000" w:themeColor="accent1" w:themeShade="BF"/>
      <w:spacing w:val="10"/>
    </w:rPr>
  </w:style>
  <w:style w:type="character" w:customStyle="1" w:styleId="Heading6Char">
    <w:name w:val="Heading 6 Char"/>
    <w:basedOn w:val="DefaultParagraphFont"/>
    <w:link w:val="Heading6"/>
    <w:uiPriority w:val="9"/>
    <w:semiHidden/>
    <w:rsid w:val="0066292D"/>
    <w:rPr>
      <w:caps/>
      <w:color w:val="B38000" w:themeColor="accent1" w:themeShade="BF"/>
      <w:spacing w:val="10"/>
    </w:rPr>
  </w:style>
  <w:style w:type="character" w:customStyle="1" w:styleId="Heading7Char">
    <w:name w:val="Heading 7 Char"/>
    <w:basedOn w:val="DefaultParagraphFont"/>
    <w:link w:val="Heading7"/>
    <w:uiPriority w:val="9"/>
    <w:semiHidden/>
    <w:rsid w:val="0066292D"/>
    <w:rPr>
      <w:caps/>
      <w:color w:val="B38000" w:themeColor="accent1" w:themeShade="BF"/>
      <w:spacing w:val="10"/>
    </w:rPr>
  </w:style>
  <w:style w:type="character" w:customStyle="1" w:styleId="Heading8Char">
    <w:name w:val="Heading 8 Char"/>
    <w:basedOn w:val="DefaultParagraphFont"/>
    <w:link w:val="Heading8"/>
    <w:uiPriority w:val="9"/>
    <w:semiHidden/>
    <w:rsid w:val="0066292D"/>
    <w:rPr>
      <w:caps/>
      <w:spacing w:val="10"/>
      <w:sz w:val="18"/>
      <w:szCs w:val="18"/>
    </w:rPr>
  </w:style>
  <w:style w:type="character" w:customStyle="1" w:styleId="Heading9Char">
    <w:name w:val="Heading 9 Char"/>
    <w:basedOn w:val="DefaultParagraphFont"/>
    <w:link w:val="Heading9"/>
    <w:uiPriority w:val="9"/>
    <w:semiHidden/>
    <w:rsid w:val="0066292D"/>
    <w:rPr>
      <w:i/>
      <w:caps/>
      <w:spacing w:val="10"/>
      <w:sz w:val="18"/>
      <w:szCs w:val="18"/>
    </w:rPr>
  </w:style>
  <w:style w:type="paragraph" w:styleId="Caption">
    <w:name w:val="caption"/>
    <w:basedOn w:val="Normal"/>
    <w:next w:val="Normal"/>
    <w:uiPriority w:val="35"/>
    <w:semiHidden/>
    <w:unhideWhenUsed/>
    <w:qFormat/>
    <w:rsid w:val="0066292D"/>
    <w:rPr>
      <w:b/>
      <w:bCs/>
      <w:color w:val="B38000" w:themeColor="accent1" w:themeShade="BF"/>
      <w:sz w:val="16"/>
      <w:szCs w:val="16"/>
    </w:rPr>
  </w:style>
  <w:style w:type="paragraph" w:styleId="Title">
    <w:name w:val="Title"/>
    <w:basedOn w:val="Normal"/>
    <w:next w:val="Normal"/>
    <w:link w:val="TitleChar"/>
    <w:uiPriority w:val="10"/>
    <w:qFormat/>
    <w:rsid w:val="0066292D"/>
    <w:pPr>
      <w:spacing w:before="720"/>
    </w:pPr>
    <w:rPr>
      <w:caps/>
      <w:color w:val="F0AD00" w:themeColor="accent1"/>
      <w:spacing w:val="10"/>
      <w:kern w:val="28"/>
      <w:sz w:val="52"/>
      <w:szCs w:val="52"/>
    </w:rPr>
  </w:style>
  <w:style w:type="character" w:customStyle="1" w:styleId="TitleChar">
    <w:name w:val="Title Char"/>
    <w:basedOn w:val="DefaultParagraphFont"/>
    <w:link w:val="Title"/>
    <w:uiPriority w:val="10"/>
    <w:rsid w:val="0066292D"/>
    <w:rPr>
      <w:caps/>
      <w:color w:val="F0AD00" w:themeColor="accent1"/>
      <w:spacing w:val="10"/>
      <w:kern w:val="28"/>
      <w:sz w:val="52"/>
      <w:szCs w:val="52"/>
    </w:rPr>
  </w:style>
  <w:style w:type="paragraph" w:styleId="Subtitle">
    <w:name w:val="Subtitle"/>
    <w:basedOn w:val="Normal"/>
    <w:next w:val="Normal"/>
    <w:link w:val="SubtitleChar"/>
    <w:uiPriority w:val="11"/>
    <w:qFormat/>
    <w:rsid w:val="0066292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6292D"/>
    <w:rPr>
      <w:caps/>
      <w:color w:val="595959" w:themeColor="text1" w:themeTint="A6"/>
      <w:spacing w:val="10"/>
      <w:sz w:val="24"/>
      <w:szCs w:val="24"/>
    </w:rPr>
  </w:style>
  <w:style w:type="character" w:styleId="Strong">
    <w:name w:val="Strong"/>
    <w:uiPriority w:val="22"/>
    <w:qFormat/>
    <w:rsid w:val="0066292D"/>
    <w:rPr>
      <w:b/>
      <w:bCs/>
    </w:rPr>
  </w:style>
  <w:style w:type="character" w:styleId="Emphasis">
    <w:name w:val="Emphasis"/>
    <w:uiPriority w:val="20"/>
    <w:qFormat/>
    <w:rsid w:val="0066292D"/>
    <w:rPr>
      <w:caps/>
      <w:color w:val="775500" w:themeColor="accent1" w:themeShade="7F"/>
      <w:spacing w:val="5"/>
    </w:rPr>
  </w:style>
  <w:style w:type="paragraph" w:styleId="NoSpacing">
    <w:name w:val="No Spacing"/>
    <w:basedOn w:val="Normal"/>
    <w:link w:val="NoSpacingChar"/>
    <w:uiPriority w:val="1"/>
    <w:qFormat/>
    <w:rsid w:val="0066292D"/>
    <w:pPr>
      <w:spacing w:before="0" w:after="0" w:line="240" w:lineRule="auto"/>
    </w:pPr>
  </w:style>
  <w:style w:type="paragraph" w:styleId="ListParagraph">
    <w:name w:val="List Paragraph"/>
    <w:basedOn w:val="Normal"/>
    <w:uiPriority w:val="34"/>
    <w:qFormat/>
    <w:rsid w:val="0066292D"/>
    <w:pPr>
      <w:ind w:left="720"/>
      <w:contextualSpacing/>
    </w:pPr>
  </w:style>
  <w:style w:type="paragraph" w:styleId="Quote">
    <w:name w:val="Quote"/>
    <w:basedOn w:val="Normal"/>
    <w:next w:val="Normal"/>
    <w:link w:val="QuoteChar"/>
    <w:uiPriority w:val="29"/>
    <w:qFormat/>
    <w:rsid w:val="0066292D"/>
    <w:rPr>
      <w:i/>
      <w:iCs/>
    </w:rPr>
  </w:style>
  <w:style w:type="character" w:customStyle="1" w:styleId="QuoteChar">
    <w:name w:val="Quote Char"/>
    <w:basedOn w:val="DefaultParagraphFont"/>
    <w:link w:val="Quote"/>
    <w:uiPriority w:val="29"/>
    <w:rsid w:val="0066292D"/>
    <w:rPr>
      <w:i/>
      <w:iCs/>
      <w:sz w:val="20"/>
      <w:szCs w:val="20"/>
    </w:rPr>
  </w:style>
  <w:style w:type="paragraph" w:styleId="IntenseQuote">
    <w:name w:val="Intense Quote"/>
    <w:basedOn w:val="Normal"/>
    <w:next w:val="Normal"/>
    <w:link w:val="IntenseQuoteChar"/>
    <w:uiPriority w:val="30"/>
    <w:qFormat/>
    <w:rsid w:val="0066292D"/>
    <w:pPr>
      <w:pBdr>
        <w:top w:val="single" w:sz="4" w:space="10" w:color="F0AD00" w:themeColor="accent1"/>
        <w:left w:val="single" w:sz="4" w:space="10" w:color="F0AD00" w:themeColor="accent1"/>
      </w:pBdr>
      <w:spacing w:after="0"/>
      <w:ind w:left="1296" w:right="1152"/>
      <w:jc w:val="both"/>
    </w:pPr>
    <w:rPr>
      <w:i/>
      <w:iCs/>
      <w:color w:val="F0AD00" w:themeColor="accent1"/>
    </w:rPr>
  </w:style>
  <w:style w:type="character" w:customStyle="1" w:styleId="IntenseQuoteChar">
    <w:name w:val="Intense Quote Char"/>
    <w:basedOn w:val="DefaultParagraphFont"/>
    <w:link w:val="IntenseQuote"/>
    <w:uiPriority w:val="30"/>
    <w:rsid w:val="0066292D"/>
    <w:rPr>
      <w:i/>
      <w:iCs/>
      <w:color w:val="F0AD00" w:themeColor="accent1"/>
      <w:sz w:val="20"/>
      <w:szCs w:val="20"/>
    </w:rPr>
  </w:style>
  <w:style w:type="character" w:styleId="SubtleEmphasis">
    <w:name w:val="Subtle Emphasis"/>
    <w:uiPriority w:val="19"/>
    <w:qFormat/>
    <w:rsid w:val="0066292D"/>
    <w:rPr>
      <w:i/>
      <w:iCs/>
      <w:color w:val="775500" w:themeColor="accent1" w:themeShade="7F"/>
    </w:rPr>
  </w:style>
  <w:style w:type="character" w:styleId="IntenseEmphasis">
    <w:name w:val="Intense Emphasis"/>
    <w:uiPriority w:val="21"/>
    <w:qFormat/>
    <w:rsid w:val="0066292D"/>
    <w:rPr>
      <w:b/>
      <w:bCs/>
      <w:caps/>
      <w:color w:val="775500" w:themeColor="accent1" w:themeShade="7F"/>
      <w:spacing w:val="10"/>
    </w:rPr>
  </w:style>
  <w:style w:type="character" w:styleId="SubtleReference">
    <w:name w:val="Subtle Reference"/>
    <w:uiPriority w:val="31"/>
    <w:qFormat/>
    <w:rsid w:val="0066292D"/>
    <w:rPr>
      <w:b/>
      <w:bCs/>
      <w:color w:val="F0AD00" w:themeColor="accent1"/>
    </w:rPr>
  </w:style>
  <w:style w:type="character" w:styleId="IntenseReference">
    <w:name w:val="Intense Reference"/>
    <w:uiPriority w:val="32"/>
    <w:qFormat/>
    <w:rsid w:val="0066292D"/>
    <w:rPr>
      <w:b/>
      <w:bCs/>
      <w:i/>
      <w:iCs/>
      <w:caps/>
      <w:color w:val="F0AD00" w:themeColor="accent1"/>
    </w:rPr>
  </w:style>
  <w:style w:type="character" w:styleId="BookTitle">
    <w:name w:val="Book Title"/>
    <w:uiPriority w:val="33"/>
    <w:qFormat/>
    <w:rsid w:val="0066292D"/>
    <w:rPr>
      <w:b/>
      <w:bCs/>
      <w:i/>
      <w:iCs/>
      <w:spacing w:val="9"/>
    </w:rPr>
  </w:style>
  <w:style w:type="paragraph" w:styleId="TOCHeading">
    <w:name w:val="TOC Heading"/>
    <w:basedOn w:val="Heading1"/>
    <w:next w:val="Normal"/>
    <w:uiPriority w:val="39"/>
    <w:semiHidden/>
    <w:unhideWhenUsed/>
    <w:qFormat/>
    <w:rsid w:val="0066292D"/>
    <w:pPr>
      <w:outlineLvl w:val="9"/>
    </w:pPr>
  </w:style>
  <w:style w:type="character" w:customStyle="1" w:styleId="NoSpacingChar">
    <w:name w:val="No Spacing Char"/>
    <w:basedOn w:val="DefaultParagraphFont"/>
    <w:link w:val="NoSpacing"/>
    <w:uiPriority w:val="1"/>
    <w:rsid w:val="0066292D"/>
    <w:rPr>
      <w:sz w:val="20"/>
      <w:szCs w:val="20"/>
    </w:rPr>
  </w:style>
  <w:style w:type="table" w:styleId="TableGrid">
    <w:name w:val="Table Grid"/>
    <w:basedOn w:val="TableNormal"/>
    <w:uiPriority w:val="59"/>
    <w:rsid w:val="008B1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F21A3"/>
    <w:rPr>
      <w:color w:val="168BBA" w:themeColor="hyperlink"/>
      <w:u w:val="single"/>
    </w:rPr>
  </w:style>
  <w:style w:type="character" w:styleId="FollowedHyperlink">
    <w:name w:val="FollowedHyperlink"/>
    <w:basedOn w:val="DefaultParagraphFont"/>
    <w:uiPriority w:val="99"/>
    <w:semiHidden/>
    <w:unhideWhenUsed/>
    <w:rsid w:val="0066292D"/>
    <w:rPr>
      <w:color w:val="680000" w:themeColor="followedHyperlink"/>
      <w:u w:val="single"/>
    </w:rPr>
  </w:style>
</w:styles>
</file>

<file path=word/webSettings.xml><?xml version="1.0" encoding="utf-8"?>
<w:webSettings xmlns:r="http://schemas.openxmlformats.org/officeDocument/2006/relationships" xmlns:w="http://schemas.openxmlformats.org/wordprocessingml/2006/main">
  <w:divs>
    <w:div w:id="294721763">
      <w:bodyDiv w:val="1"/>
      <w:marLeft w:val="0"/>
      <w:marRight w:val="0"/>
      <w:marTop w:val="0"/>
      <w:marBottom w:val="0"/>
      <w:divBdr>
        <w:top w:val="none" w:sz="0" w:space="0" w:color="auto"/>
        <w:left w:val="none" w:sz="0" w:space="0" w:color="auto"/>
        <w:bottom w:val="none" w:sz="0" w:space="0" w:color="auto"/>
        <w:right w:val="none" w:sz="0" w:space="0" w:color="auto"/>
      </w:divBdr>
    </w:div>
    <w:div w:id="1117527785">
      <w:bodyDiv w:val="1"/>
      <w:marLeft w:val="0"/>
      <w:marRight w:val="0"/>
      <w:marTop w:val="0"/>
      <w:marBottom w:val="0"/>
      <w:divBdr>
        <w:top w:val="none" w:sz="0" w:space="0" w:color="auto"/>
        <w:left w:val="none" w:sz="0" w:space="0" w:color="auto"/>
        <w:bottom w:val="none" w:sz="0" w:space="0" w:color="auto"/>
        <w:right w:val="none" w:sz="0" w:space="0" w:color="auto"/>
      </w:divBdr>
    </w:div>
    <w:div w:id="209670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GCvoting@cio.idaho.gov" TargetMode="External"/><Relationship Id="rId5" Type="http://schemas.openxmlformats.org/officeDocument/2006/relationships/hyperlink" Target="http://itrmc.idaho.gov/committe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Module">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Office of the CIO</Company>
  <LinksUpToDate>false</LinksUpToDate>
  <CharactersWithSpaces>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sbrevick</dc:creator>
  <cp:lastModifiedBy>Sally</cp:lastModifiedBy>
  <cp:revision>3</cp:revision>
  <cp:lastPrinted>2013-03-18T13:11:00Z</cp:lastPrinted>
  <dcterms:created xsi:type="dcterms:W3CDTF">2013-03-15T17:42:00Z</dcterms:created>
  <dcterms:modified xsi:type="dcterms:W3CDTF">2013-03-18T13:13:00Z</dcterms:modified>
</cp:coreProperties>
</file>