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D8205" w14:textId="77777777" w:rsidR="00D10F22" w:rsidRPr="00D10F22" w:rsidRDefault="00D10F22" w:rsidP="00D10F22">
      <w:pPr>
        <w:rPr>
          <w:rFonts w:ascii="Arial" w:hAnsi="Arial" w:cs="Arial"/>
          <w:sz w:val="22"/>
          <w:szCs w:val="22"/>
        </w:rPr>
      </w:pPr>
      <w:r w:rsidRPr="00D10F22">
        <w:rPr>
          <w:rFonts w:ascii="Arial" w:hAnsi="Arial" w:cs="Arial"/>
          <w:sz w:val="22"/>
          <w:szCs w:val="22"/>
        </w:rPr>
        <w:t xml:space="preserve">Sent On behalf of Craig Logan, </w:t>
      </w:r>
      <w:r w:rsidRPr="00D10F22">
        <w:rPr>
          <w:rFonts w:ascii="Arial" w:hAnsi="Arial" w:cs="Arial"/>
          <w:sz w:val="22"/>
          <w:szCs w:val="22"/>
        </w:rPr>
        <w:t>Idaho 9-1-1 Program Manager</w:t>
      </w:r>
    </w:p>
    <w:p w14:paraId="533E9612" w14:textId="77777777" w:rsidR="00D10F22" w:rsidRPr="00D10F22" w:rsidRDefault="00D10F22" w:rsidP="000A4301">
      <w:pPr>
        <w:rPr>
          <w:rFonts w:ascii="Arial" w:hAnsi="Arial" w:cs="Arial"/>
          <w:sz w:val="22"/>
          <w:szCs w:val="22"/>
        </w:rPr>
      </w:pPr>
    </w:p>
    <w:p w14:paraId="539B25A6" w14:textId="62C482E0" w:rsidR="000A4301" w:rsidRPr="00D10F22" w:rsidRDefault="00D10F22" w:rsidP="000A4301">
      <w:pPr>
        <w:rPr>
          <w:rFonts w:ascii="Arial" w:hAnsi="Arial" w:cs="Arial"/>
          <w:sz w:val="22"/>
          <w:szCs w:val="22"/>
        </w:rPr>
      </w:pPr>
      <w:r w:rsidRPr="00D10F22">
        <w:rPr>
          <w:rFonts w:ascii="Arial" w:hAnsi="Arial" w:cs="Arial"/>
          <w:sz w:val="22"/>
          <w:szCs w:val="22"/>
        </w:rPr>
        <w:t>Dear Idaho GIS-911 Mapping Community,</w:t>
      </w:r>
    </w:p>
    <w:p w14:paraId="7352A5B9" w14:textId="44AC99A0" w:rsidR="005958E2" w:rsidRPr="00D10F22" w:rsidRDefault="005958E2">
      <w:pPr>
        <w:rPr>
          <w:rFonts w:ascii="Arial" w:hAnsi="Arial" w:cs="Arial"/>
          <w:sz w:val="22"/>
          <w:szCs w:val="22"/>
        </w:rPr>
      </w:pPr>
    </w:p>
    <w:p w14:paraId="1317FEDC" w14:textId="7955522C" w:rsidR="000134B5" w:rsidRPr="00D10F22" w:rsidRDefault="00676D9F" w:rsidP="001E7A1F">
      <w:pPr>
        <w:pStyle w:val="Default"/>
        <w:rPr>
          <w:color w:val="0E101A"/>
          <w:sz w:val="22"/>
          <w:szCs w:val="22"/>
        </w:rPr>
      </w:pPr>
      <w:r w:rsidRPr="00D10F22">
        <w:rPr>
          <w:sz w:val="22"/>
          <w:szCs w:val="22"/>
        </w:rPr>
        <w:t>We are reaching out to</w:t>
      </w:r>
      <w:r w:rsidR="005958E2" w:rsidRPr="00D10F22">
        <w:rPr>
          <w:sz w:val="22"/>
          <w:szCs w:val="22"/>
        </w:rPr>
        <w:t xml:space="preserve"> you on behalf of the National 911 Program. The Program </w:t>
      </w:r>
      <w:r w:rsidR="000134B5" w:rsidRPr="00D10F22">
        <w:rPr>
          <w:sz w:val="22"/>
          <w:szCs w:val="22"/>
        </w:rPr>
        <w:t xml:space="preserve">is seeking volunteers to participate in a project </w:t>
      </w:r>
      <w:r w:rsidR="001E7A1F" w:rsidRPr="00D10F22">
        <w:rPr>
          <w:color w:val="0E101A"/>
          <w:sz w:val="22"/>
          <w:szCs w:val="22"/>
        </w:rPr>
        <w:t>to assess the current status of geographic information systems (GIS) within the 911 community. The goal of the initiative is to define what is required to achieve interoperable GIS data sharing nationwide</w:t>
      </w:r>
      <w:r w:rsidRPr="00D10F22">
        <w:rPr>
          <w:color w:val="0E101A"/>
          <w:sz w:val="22"/>
          <w:szCs w:val="22"/>
        </w:rPr>
        <w:t xml:space="preserve"> and identify public and private industry gaps hindering success</w:t>
      </w:r>
      <w:r w:rsidR="001E7A1F" w:rsidRPr="00D10F22">
        <w:rPr>
          <w:color w:val="0E101A"/>
          <w:sz w:val="22"/>
          <w:szCs w:val="22"/>
        </w:rPr>
        <w:t xml:space="preserve">. </w:t>
      </w:r>
      <w:r w:rsidRPr="00D10F22">
        <w:rPr>
          <w:color w:val="0E101A"/>
          <w:sz w:val="22"/>
          <w:szCs w:val="22"/>
        </w:rPr>
        <w:t xml:space="preserve">The </w:t>
      </w:r>
      <w:bookmarkStart w:id="0" w:name="_Hlk89781098"/>
      <w:bookmarkStart w:id="1" w:name="_GoBack"/>
      <w:r w:rsidR="001E7A1F" w:rsidRPr="00D10F22">
        <w:rPr>
          <w:color w:val="0E101A"/>
          <w:sz w:val="22"/>
          <w:szCs w:val="22"/>
        </w:rPr>
        <w:t>N</w:t>
      </w:r>
      <w:r w:rsidRPr="00D10F22">
        <w:rPr>
          <w:color w:val="0E101A"/>
          <w:sz w:val="22"/>
          <w:szCs w:val="22"/>
        </w:rPr>
        <w:t xml:space="preserve">ational </w:t>
      </w:r>
      <w:r w:rsidR="001E7A1F" w:rsidRPr="00D10F22">
        <w:rPr>
          <w:color w:val="0E101A"/>
          <w:sz w:val="22"/>
          <w:szCs w:val="22"/>
        </w:rPr>
        <w:t>H</w:t>
      </w:r>
      <w:r w:rsidRPr="00D10F22">
        <w:rPr>
          <w:color w:val="0E101A"/>
          <w:sz w:val="22"/>
          <w:szCs w:val="22"/>
        </w:rPr>
        <w:t xml:space="preserve">ighway </w:t>
      </w:r>
      <w:r w:rsidR="001E7A1F" w:rsidRPr="00D10F22">
        <w:rPr>
          <w:color w:val="0E101A"/>
          <w:sz w:val="22"/>
          <w:szCs w:val="22"/>
        </w:rPr>
        <w:t>T</w:t>
      </w:r>
      <w:r w:rsidRPr="00D10F22">
        <w:rPr>
          <w:color w:val="0E101A"/>
          <w:sz w:val="22"/>
          <w:szCs w:val="22"/>
        </w:rPr>
        <w:t xml:space="preserve">ransportation </w:t>
      </w:r>
      <w:r w:rsidR="001E7A1F" w:rsidRPr="00D10F22">
        <w:rPr>
          <w:color w:val="0E101A"/>
          <w:sz w:val="22"/>
          <w:szCs w:val="22"/>
        </w:rPr>
        <w:t>S</w:t>
      </w:r>
      <w:r w:rsidRPr="00D10F22">
        <w:rPr>
          <w:color w:val="0E101A"/>
          <w:sz w:val="22"/>
          <w:szCs w:val="22"/>
        </w:rPr>
        <w:t xml:space="preserve">afety </w:t>
      </w:r>
      <w:r w:rsidR="001E7A1F" w:rsidRPr="00D10F22">
        <w:rPr>
          <w:color w:val="0E101A"/>
          <w:sz w:val="22"/>
          <w:szCs w:val="22"/>
        </w:rPr>
        <w:t>A</w:t>
      </w:r>
      <w:r w:rsidRPr="00D10F22">
        <w:rPr>
          <w:color w:val="0E101A"/>
          <w:sz w:val="22"/>
          <w:szCs w:val="22"/>
        </w:rPr>
        <w:t>dministration (NHTSA)</w:t>
      </w:r>
      <w:r w:rsidR="001E7A1F" w:rsidRPr="00D10F22">
        <w:rPr>
          <w:color w:val="0E101A"/>
          <w:sz w:val="22"/>
          <w:szCs w:val="22"/>
        </w:rPr>
        <w:t xml:space="preserve"> </w:t>
      </w:r>
      <w:bookmarkEnd w:id="0"/>
      <w:bookmarkEnd w:id="1"/>
      <w:r w:rsidR="001E7A1F" w:rsidRPr="00D10F22">
        <w:rPr>
          <w:color w:val="0E101A"/>
          <w:sz w:val="22"/>
          <w:szCs w:val="22"/>
        </w:rPr>
        <w:t>selected M</w:t>
      </w:r>
      <w:r w:rsidR="00EB24F3" w:rsidRPr="00D10F22">
        <w:rPr>
          <w:color w:val="0E101A"/>
          <w:sz w:val="22"/>
          <w:szCs w:val="22"/>
        </w:rPr>
        <w:t xml:space="preserve">ission </w:t>
      </w:r>
      <w:r w:rsidR="001E7A1F" w:rsidRPr="00D10F22">
        <w:rPr>
          <w:color w:val="0E101A"/>
          <w:sz w:val="22"/>
          <w:szCs w:val="22"/>
        </w:rPr>
        <w:t>C</w:t>
      </w:r>
      <w:r w:rsidR="00EB24F3" w:rsidRPr="00D10F22">
        <w:rPr>
          <w:color w:val="0E101A"/>
          <w:sz w:val="22"/>
          <w:szCs w:val="22"/>
        </w:rPr>
        <w:t xml:space="preserve">ritical </w:t>
      </w:r>
      <w:r w:rsidR="001E7A1F" w:rsidRPr="00D10F22">
        <w:rPr>
          <w:color w:val="0E101A"/>
          <w:sz w:val="22"/>
          <w:szCs w:val="22"/>
        </w:rPr>
        <w:t>P</w:t>
      </w:r>
      <w:r w:rsidR="00EB24F3" w:rsidRPr="00D10F22">
        <w:rPr>
          <w:color w:val="0E101A"/>
          <w:sz w:val="22"/>
          <w:szCs w:val="22"/>
        </w:rPr>
        <w:t>artners (MCP)</w:t>
      </w:r>
      <w:r w:rsidR="001E7A1F" w:rsidRPr="00D10F22">
        <w:rPr>
          <w:color w:val="0E101A"/>
          <w:sz w:val="22"/>
          <w:szCs w:val="22"/>
        </w:rPr>
        <w:t xml:space="preserve"> following a full and open solicitation and comprehensive evaluation of all proposals.</w:t>
      </w:r>
    </w:p>
    <w:p w14:paraId="7C90933D" w14:textId="516D964D" w:rsidR="001E7A1F" w:rsidRPr="00D10F22" w:rsidRDefault="001E7A1F" w:rsidP="001E7A1F">
      <w:pPr>
        <w:pStyle w:val="Default"/>
        <w:rPr>
          <w:color w:val="0E101A"/>
          <w:sz w:val="22"/>
          <w:szCs w:val="22"/>
        </w:rPr>
      </w:pPr>
    </w:p>
    <w:p w14:paraId="77374A6D" w14:textId="593E4D48" w:rsidR="001E7A1F" w:rsidRPr="00D10F22" w:rsidRDefault="001E7A1F" w:rsidP="001E7A1F">
      <w:pPr>
        <w:pStyle w:val="Default"/>
        <w:rPr>
          <w:color w:val="0E101A"/>
          <w:sz w:val="22"/>
          <w:szCs w:val="22"/>
        </w:rPr>
      </w:pPr>
      <w:r w:rsidRPr="00D10F22">
        <w:rPr>
          <w:color w:val="0E101A"/>
          <w:sz w:val="22"/>
          <w:szCs w:val="22"/>
        </w:rPr>
        <w:t xml:space="preserve">Under the NHTSA contract, MCP will address: </w:t>
      </w:r>
    </w:p>
    <w:p w14:paraId="13A9B830" w14:textId="77777777" w:rsidR="001E7A1F" w:rsidRPr="00D10F22" w:rsidRDefault="001E7A1F" w:rsidP="001E7A1F">
      <w:pPr>
        <w:pStyle w:val="Default"/>
        <w:rPr>
          <w:color w:val="0E101A"/>
          <w:sz w:val="22"/>
          <w:szCs w:val="22"/>
        </w:rPr>
      </w:pPr>
    </w:p>
    <w:p w14:paraId="1F2F27FE" w14:textId="4627A131" w:rsidR="001E7A1F" w:rsidRPr="00D10F22" w:rsidRDefault="001E7A1F" w:rsidP="001E7A1F">
      <w:pPr>
        <w:pStyle w:val="Default"/>
        <w:spacing w:after="262"/>
        <w:rPr>
          <w:color w:val="0E101A"/>
          <w:sz w:val="22"/>
          <w:szCs w:val="22"/>
        </w:rPr>
      </w:pPr>
      <w:r w:rsidRPr="00D10F22">
        <w:rPr>
          <w:color w:val="0E101A"/>
          <w:sz w:val="22"/>
          <w:szCs w:val="22"/>
        </w:rPr>
        <w:t xml:space="preserve">• </w:t>
      </w:r>
      <w:r w:rsidRPr="00D10F22">
        <w:rPr>
          <w:b/>
          <w:bCs/>
          <w:color w:val="0E101A"/>
          <w:sz w:val="22"/>
          <w:szCs w:val="22"/>
        </w:rPr>
        <w:t xml:space="preserve">Current status of GIS </w:t>
      </w:r>
      <w:r w:rsidRPr="00D10F22">
        <w:rPr>
          <w:color w:val="0E101A"/>
          <w:sz w:val="22"/>
          <w:szCs w:val="22"/>
        </w:rPr>
        <w:t xml:space="preserve">— As 911 centers deploy NG911 and transfer calls across jurisdictions, the lack of consistency </w:t>
      </w:r>
      <w:r w:rsidR="00676D9F" w:rsidRPr="00D10F22">
        <w:rPr>
          <w:color w:val="0E101A"/>
          <w:sz w:val="22"/>
          <w:szCs w:val="22"/>
        </w:rPr>
        <w:t xml:space="preserve">in GIS data </w:t>
      </w:r>
      <w:r w:rsidR="00B03C83" w:rsidRPr="00D10F22">
        <w:rPr>
          <w:color w:val="0E101A"/>
          <w:sz w:val="22"/>
          <w:szCs w:val="22"/>
        </w:rPr>
        <w:t xml:space="preserve">and capabilities </w:t>
      </w:r>
      <w:r w:rsidRPr="00D10F22">
        <w:rPr>
          <w:color w:val="0E101A"/>
          <w:sz w:val="22"/>
          <w:szCs w:val="22"/>
        </w:rPr>
        <w:t xml:space="preserve">poses significant problems. Many technical and non-technical challenges are associated with how GIS data is developed, processed, shared, and stored among 911 entities. This effort will identify the technical issues that the community must address. </w:t>
      </w:r>
    </w:p>
    <w:p w14:paraId="6F1E006E" w14:textId="77777777" w:rsidR="001E7A1F" w:rsidRPr="00D10F22" w:rsidRDefault="001E7A1F" w:rsidP="001E7A1F">
      <w:pPr>
        <w:pStyle w:val="Default"/>
        <w:rPr>
          <w:color w:val="0E101A"/>
          <w:sz w:val="22"/>
          <w:szCs w:val="22"/>
        </w:rPr>
      </w:pPr>
      <w:r w:rsidRPr="00D10F22">
        <w:rPr>
          <w:color w:val="0E101A"/>
          <w:sz w:val="22"/>
          <w:szCs w:val="22"/>
        </w:rPr>
        <w:t xml:space="preserve">• </w:t>
      </w:r>
      <w:r w:rsidRPr="00D10F22">
        <w:rPr>
          <w:b/>
          <w:bCs/>
          <w:color w:val="0E101A"/>
          <w:sz w:val="22"/>
          <w:szCs w:val="22"/>
        </w:rPr>
        <w:t xml:space="preserve">Assessment of required entities, issues, and partner agencies </w:t>
      </w:r>
      <w:r w:rsidRPr="00D10F22">
        <w:rPr>
          <w:color w:val="0E101A"/>
          <w:sz w:val="22"/>
          <w:szCs w:val="22"/>
        </w:rPr>
        <w:t xml:space="preserve">— Governance, administrative, financial, and operational issues will be addressed, including resources, budget, and organizations needed to overcome the gaps. </w:t>
      </w:r>
    </w:p>
    <w:p w14:paraId="6D036EE6" w14:textId="77777777" w:rsidR="001E7A1F" w:rsidRPr="00D10F22" w:rsidRDefault="001E7A1F" w:rsidP="001E7A1F">
      <w:pPr>
        <w:pStyle w:val="Default"/>
        <w:rPr>
          <w:color w:val="0E101A"/>
          <w:sz w:val="22"/>
          <w:szCs w:val="22"/>
        </w:rPr>
      </w:pPr>
    </w:p>
    <w:p w14:paraId="37C25FF9" w14:textId="667F3DF7" w:rsidR="001E7A1F" w:rsidRPr="00D10F22" w:rsidRDefault="001E7A1F" w:rsidP="001E7A1F">
      <w:pPr>
        <w:pStyle w:val="Default"/>
        <w:rPr>
          <w:color w:val="0E101A"/>
          <w:sz w:val="22"/>
          <w:szCs w:val="22"/>
        </w:rPr>
      </w:pPr>
      <w:r w:rsidRPr="00D10F22">
        <w:rPr>
          <w:color w:val="0E101A"/>
          <w:sz w:val="22"/>
          <w:szCs w:val="22"/>
        </w:rPr>
        <w:t xml:space="preserve">• </w:t>
      </w:r>
      <w:r w:rsidRPr="00D10F22">
        <w:rPr>
          <w:b/>
          <w:bCs/>
          <w:color w:val="0E101A"/>
          <w:sz w:val="22"/>
          <w:szCs w:val="22"/>
        </w:rPr>
        <w:t xml:space="preserve">Strategies and metrics </w:t>
      </w:r>
      <w:r w:rsidRPr="00D10F22">
        <w:rPr>
          <w:color w:val="0E101A"/>
          <w:sz w:val="22"/>
          <w:szCs w:val="22"/>
        </w:rPr>
        <w:t>—The effort will present strategies for overcoming the challenges found throughout the assessment process</w:t>
      </w:r>
      <w:r w:rsidR="00676D9F" w:rsidRPr="00D10F22">
        <w:rPr>
          <w:color w:val="0E101A"/>
          <w:sz w:val="22"/>
          <w:szCs w:val="22"/>
        </w:rPr>
        <w:t xml:space="preserve"> and establish metrics for measuring the success of these efforts</w:t>
      </w:r>
      <w:r w:rsidRPr="00D10F22">
        <w:rPr>
          <w:color w:val="0E101A"/>
          <w:sz w:val="22"/>
          <w:szCs w:val="22"/>
        </w:rPr>
        <w:t xml:space="preserve">. </w:t>
      </w:r>
    </w:p>
    <w:p w14:paraId="7C6E19D0" w14:textId="77777777" w:rsidR="000134B5" w:rsidRPr="00D10F22" w:rsidRDefault="000134B5">
      <w:pPr>
        <w:rPr>
          <w:rFonts w:ascii="Arial" w:hAnsi="Arial" w:cs="Arial"/>
          <w:sz w:val="22"/>
          <w:szCs w:val="22"/>
        </w:rPr>
      </w:pPr>
    </w:p>
    <w:p w14:paraId="6D0DD456" w14:textId="5BF54D3F" w:rsidR="007D5613" w:rsidRPr="00D10F22" w:rsidRDefault="000134B5">
      <w:pPr>
        <w:rPr>
          <w:rFonts w:ascii="Arial" w:hAnsi="Arial" w:cs="Arial"/>
          <w:sz w:val="22"/>
          <w:szCs w:val="22"/>
        </w:rPr>
      </w:pPr>
      <w:r w:rsidRPr="00D10F22">
        <w:rPr>
          <w:rFonts w:ascii="Arial" w:hAnsi="Arial" w:cs="Arial"/>
          <w:sz w:val="22"/>
          <w:szCs w:val="22"/>
        </w:rPr>
        <w:t xml:space="preserve">The Program is seeking </w:t>
      </w:r>
      <w:r w:rsidR="001E7A1F" w:rsidRPr="00D10F22">
        <w:rPr>
          <w:rFonts w:ascii="Arial" w:hAnsi="Arial" w:cs="Arial"/>
          <w:sz w:val="22"/>
          <w:szCs w:val="22"/>
        </w:rPr>
        <w:t xml:space="preserve">a primary and an alternate </w:t>
      </w:r>
      <w:r w:rsidR="000A4301" w:rsidRPr="00D10F22">
        <w:rPr>
          <w:rFonts w:ascii="Arial" w:hAnsi="Arial" w:cs="Arial"/>
          <w:sz w:val="22"/>
          <w:szCs w:val="22"/>
        </w:rPr>
        <w:t xml:space="preserve">PSAP </w:t>
      </w:r>
      <w:r w:rsidRPr="00D10F22">
        <w:rPr>
          <w:rFonts w:ascii="Arial" w:hAnsi="Arial" w:cs="Arial"/>
          <w:sz w:val="22"/>
          <w:szCs w:val="22"/>
        </w:rPr>
        <w:t xml:space="preserve">volunteer </w:t>
      </w:r>
      <w:r w:rsidR="00EB24F3" w:rsidRPr="00D10F22">
        <w:rPr>
          <w:rFonts w:ascii="Arial" w:hAnsi="Arial" w:cs="Arial"/>
          <w:sz w:val="22"/>
          <w:szCs w:val="22"/>
        </w:rPr>
        <w:t xml:space="preserve">who </w:t>
      </w:r>
      <w:r w:rsidRPr="00D10F22">
        <w:rPr>
          <w:rFonts w:ascii="Arial" w:hAnsi="Arial" w:cs="Arial"/>
          <w:sz w:val="22"/>
          <w:szCs w:val="22"/>
        </w:rPr>
        <w:t xml:space="preserve">are willing to be active participants and able to articulate struggles and challenges with </w:t>
      </w:r>
      <w:r w:rsidR="001E7A1F" w:rsidRPr="00D10F22">
        <w:rPr>
          <w:rFonts w:ascii="Arial" w:hAnsi="Arial" w:cs="Arial"/>
          <w:sz w:val="22"/>
          <w:szCs w:val="22"/>
        </w:rPr>
        <w:t xml:space="preserve">GIS data sharing across jurisdictional boundaries. </w:t>
      </w:r>
      <w:r w:rsidR="007B4E06" w:rsidRPr="00D10F22">
        <w:rPr>
          <w:rFonts w:ascii="Arial" w:hAnsi="Arial" w:cs="Arial"/>
          <w:sz w:val="22"/>
          <w:szCs w:val="22"/>
        </w:rPr>
        <w:t>The National 911 Program seeks v</w:t>
      </w:r>
      <w:r w:rsidRPr="00D10F22">
        <w:rPr>
          <w:rFonts w:ascii="Arial" w:hAnsi="Arial" w:cs="Arial"/>
          <w:sz w:val="22"/>
          <w:szCs w:val="22"/>
        </w:rPr>
        <w:t>olunteers</w:t>
      </w:r>
      <w:r w:rsidR="000D66A4" w:rsidRPr="00D10F22">
        <w:rPr>
          <w:rFonts w:ascii="Arial" w:hAnsi="Arial" w:cs="Arial"/>
          <w:sz w:val="22"/>
          <w:szCs w:val="22"/>
        </w:rPr>
        <w:t xml:space="preserve"> </w:t>
      </w:r>
      <w:r w:rsidR="007B4E06" w:rsidRPr="00D10F22">
        <w:rPr>
          <w:rFonts w:ascii="Arial" w:hAnsi="Arial" w:cs="Arial"/>
          <w:sz w:val="22"/>
          <w:szCs w:val="22"/>
        </w:rPr>
        <w:t xml:space="preserve">who can </w:t>
      </w:r>
      <w:r w:rsidR="000D66A4" w:rsidRPr="00D10F22">
        <w:rPr>
          <w:rFonts w:ascii="Arial" w:hAnsi="Arial" w:cs="Arial"/>
          <w:sz w:val="22"/>
          <w:szCs w:val="22"/>
        </w:rPr>
        <w:t xml:space="preserve">bring </w:t>
      </w:r>
      <w:r w:rsidR="0045361C" w:rsidRPr="00D10F22">
        <w:rPr>
          <w:rFonts w:ascii="Arial" w:hAnsi="Arial" w:cs="Arial"/>
          <w:sz w:val="22"/>
          <w:szCs w:val="22"/>
        </w:rPr>
        <w:t xml:space="preserve">fresh, innovative ideas </w:t>
      </w:r>
      <w:r w:rsidR="000D66A4" w:rsidRPr="00D10F22">
        <w:rPr>
          <w:rFonts w:ascii="Arial" w:hAnsi="Arial" w:cs="Arial"/>
          <w:sz w:val="22"/>
          <w:szCs w:val="22"/>
        </w:rPr>
        <w:t xml:space="preserve">to the discussion, lessons learned, and past experiences related to </w:t>
      </w:r>
      <w:r w:rsidR="001E7A1F" w:rsidRPr="00D10F22">
        <w:rPr>
          <w:rFonts w:ascii="Arial" w:hAnsi="Arial" w:cs="Arial"/>
          <w:sz w:val="22"/>
          <w:szCs w:val="22"/>
        </w:rPr>
        <w:t xml:space="preserve">GIS </w:t>
      </w:r>
      <w:r w:rsidR="000D66A4" w:rsidRPr="00D10F22">
        <w:rPr>
          <w:rFonts w:ascii="Arial" w:hAnsi="Arial" w:cs="Arial"/>
          <w:sz w:val="22"/>
          <w:szCs w:val="22"/>
        </w:rPr>
        <w:t>interoperability</w:t>
      </w:r>
      <w:r w:rsidR="0045361C" w:rsidRPr="00D10F22">
        <w:rPr>
          <w:rFonts w:ascii="Arial" w:hAnsi="Arial" w:cs="Arial"/>
          <w:sz w:val="22"/>
          <w:szCs w:val="22"/>
        </w:rPr>
        <w:t xml:space="preserve"> or struggles attaining </w:t>
      </w:r>
      <w:r w:rsidR="001E7A1F" w:rsidRPr="00D10F22">
        <w:rPr>
          <w:rFonts w:ascii="Arial" w:hAnsi="Arial" w:cs="Arial"/>
          <w:sz w:val="22"/>
          <w:szCs w:val="22"/>
        </w:rPr>
        <w:t>and sharing GIS data</w:t>
      </w:r>
      <w:r w:rsidR="000D66A4" w:rsidRPr="00D10F22">
        <w:rPr>
          <w:rFonts w:ascii="Arial" w:hAnsi="Arial" w:cs="Arial"/>
          <w:sz w:val="22"/>
          <w:szCs w:val="22"/>
        </w:rPr>
        <w:t xml:space="preserve">. </w:t>
      </w:r>
    </w:p>
    <w:p w14:paraId="4988F556" w14:textId="77777777" w:rsidR="007D5613" w:rsidRPr="00D10F22" w:rsidRDefault="007D5613">
      <w:pPr>
        <w:rPr>
          <w:rFonts w:ascii="Arial" w:hAnsi="Arial" w:cs="Arial"/>
          <w:sz w:val="22"/>
          <w:szCs w:val="22"/>
        </w:rPr>
      </w:pPr>
    </w:p>
    <w:p w14:paraId="257F9B2F" w14:textId="77777777" w:rsidR="000A4301" w:rsidRPr="00D10F22" w:rsidRDefault="000A4301" w:rsidP="000A4301">
      <w:pPr>
        <w:rPr>
          <w:rFonts w:ascii="Arial" w:hAnsi="Arial" w:cs="Arial"/>
          <w:sz w:val="22"/>
          <w:szCs w:val="22"/>
        </w:rPr>
      </w:pPr>
      <w:r w:rsidRPr="00D10F22">
        <w:rPr>
          <w:rFonts w:ascii="Arial" w:hAnsi="Arial" w:cs="Arial"/>
          <w:sz w:val="22"/>
          <w:szCs w:val="22"/>
        </w:rPr>
        <w:t xml:space="preserve">The Program seeks up to ten (10) volunteers (a primary and an alternate) from a large or metropolitan, medium or suburban, small or rural and regional or multijurisdictional PSAP as well as a Tribal PSAP. Volunteers can be GIS employees fully dedicated to the PSAP or a PSAP employee who also provides GIS support for 911. </w:t>
      </w:r>
    </w:p>
    <w:p w14:paraId="4F8CF5B5" w14:textId="77777777" w:rsidR="000A4301" w:rsidRPr="00D10F22" w:rsidRDefault="000A4301">
      <w:pPr>
        <w:rPr>
          <w:rFonts w:ascii="Arial" w:hAnsi="Arial" w:cs="Arial"/>
          <w:sz w:val="22"/>
          <w:szCs w:val="22"/>
        </w:rPr>
      </w:pPr>
    </w:p>
    <w:p w14:paraId="7B78E728" w14:textId="0433BAAB" w:rsidR="001E7A1F" w:rsidRPr="00D10F22" w:rsidRDefault="000D66A4">
      <w:pPr>
        <w:rPr>
          <w:rFonts w:ascii="Arial" w:hAnsi="Arial" w:cs="Arial"/>
          <w:sz w:val="22"/>
          <w:szCs w:val="22"/>
        </w:rPr>
      </w:pPr>
      <w:r w:rsidRPr="00D10F22">
        <w:rPr>
          <w:rFonts w:ascii="Arial" w:hAnsi="Arial" w:cs="Arial"/>
          <w:sz w:val="22"/>
          <w:szCs w:val="22"/>
        </w:rPr>
        <w:t xml:space="preserve">Volunteers must be able to dedicate their time to </w:t>
      </w:r>
      <w:r w:rsidR="001E7A1F" w:rsidRPr="00D10F22">
        <w:rPr>
          <w:rFonts w:ascii="Arial" w:hAnsi="Arial" w:cs="Arial"/>
          <w:sz w:val="22"/>
          <w:szCs w:val="22"/>
        </w:rPr>
        <w:t>one in</w:t>
      </w:r>
      <w:r w:rsidR="00EB24F3" w:rsidRPr="00D10F22">
        <w:rPr>
          <w:rFonts w:ascii="Arial" w:hAnsi="Arial" w:cs="Arial"/>
          <w:sz w:val="22"/>
          <w:szCs w:val="22"/>
        </w:rPr>
        <w:t>-</w:t>
      </w:r>
      <w:r w:rsidR="001E7A1F" w:rsidRPr="00D10F22">
        <w:rPr>
          <w:rFonts w:ascii="Arial" w:hAnsi="Arial" w:cs="Arial"/>
          <w:sz w:val="22"/>
          <w:szCs w:val="22"/>
        </w:rPr>
        <w:t>person meeting in Washington D.C</w:t>
      </w:r>
      <w:r w:rsidRPr="00D10F22">
        <w:rPr>
          <w:rFonts w:ascii="Arial" w:hAnsi="Arial" w:cs="Arial"/>
          <w:sz w:val="22"/>
          <w:szCs w:val="22"/>
        </w:rPr>
        <w:t>.</w:t>
      </w:r>
      <w:r w:rsidR="001E7A1F" w:rsidRPr="00D10F22">
        <w:rPr>
          <w:rFonts w:ascii="Arial" w:hAnsi="Arial" w:cs="Arial"/>
          <w:sz w:val="22"/>
          <w:szCs w:val="22"/>
        </w:rPr>
        <w:t xml:space="preserve"> (a virtual option will be available for those that are travel restricted due to COVID or other reasons), 3</w:t>
      </w:r>
      <w:r w:rsidR="00EB24F3" w:rsidRPr="00D10F22">
        <w:rPr>
          <w:rFonts w:ascii="Arial" w:hAnsi="Arial" w:cs="Arial"/>
          <w:sz w:val="22"/>
          <w:szCs w:val="22"/>
        </w:rPr>
        <w:t xml:space="preserve"> to </w:t>
      </w:r>
      <w:r w:rsidR="001E7A1F" w:rsidRPr="00D10F22">
        <w:rPr>
          <w:rFonts w:ascii="Arial" w:hAnsi="Arial" w:cs="Arial"/>
          <w:sz w:val="22"/>
          <w:szCs w:val="22"/>
        </w:rPr>
        <w:t>4 virtual phone calls over the course of 12 months and 3</w:t>
      </w:r>
      <w:r w:rsidR="00EB24F3" w:rsidRPr="00D10F22">
        <w:rPr>
          <w:rFonts w:ascii="Arial" w:hAnsi="Arial" w:cs="Arial"/>
          <w:sz w:val="22"/>
          <w:szCs w:val="22"/>
        </w:rPr>
        <w:t xml:space="preserve"> to </w:t>
      </w:r>
      <w:r w:rsidR="001E7A1F" w:rsidRPr="00D10F22">
        <w:rPr>
          <w:rFonts w:ascii="Arial" w:hAnsi="Arial" w:cs="Arial"/>
          <w:sz w:val="22"/>
          <w:szCs w:val="22"/>
        </w:rPr>
        <w:t>4 hours to review final draft documents and provide input.</w:t>
      </w:r>
      <w:r w:rsidR="007D5613" w:rsidRPr="00D10F22">
        <w:rPr>
          <w:rFonts w:ascii="Arial" w:hAnsi="Arial" w:cs="Arial"/>
          <w:sz w:val="22"/>
          <w:szCs w:val="22"/>
        </w:rPr>
        <w:t xml:space="preserve"> </w:t>
      </w:r>
      <w:bookmarkStart w:id="2" w:name="_Hlk87514798"/>
      <w:r w:rsidR="001E7A1F" w:rsidRPr="00D10F22">
        <w:rPr>
          <w:rFonts w:ascii="Arial" w:hAnsi="Arial" w:cs="Arial"/>
          <w:sz w:val="22"/>
          <w:szCs w:val="22"/>
        </w:rPr>
        <w:t>Travel, lodging and meal</w:t>
      </w:r>
      <w:r w:rsidR="007D5613" w:rsidRPr="00D10F22">
        <w:rPr>
          <w:rFonts w:ascii="Arial" w:hAnsi="Arial" w:cs="Arial"/>
          <w:sz w:val="22"/>
          <w:szCs w:val="22"/>
        </w:rPr>
        <w:t xml:space="preserve"> expen</w:t>
      </w:r>
      <w:r w:rsidR="001E7A1F" w:rsidRPr="00D10F22">
        <w:rPr>
          <w:rFonts w:ascii="Arial" w:hAnsi="Arial" w:cs="Arial"/>
          <w:sz w:val="22"/>
          <w:szCs w:val="22"/>
        </w:rPr>
        <w:t>s</w:t>
      </w:r>
      <w:r w:rsidR="007D5613" w:rsidRPr="00D10F22">
        <w:rPr>
          <w:rFonts w:ascii="Arial" w:hAnsi="Arial" w:cs="Arial"/>
          <w:sz w:val="22"/>
          <w:szCs w:val="22"/>
        </w:rPr>
        <w:t>es</w:t>
      </w:r>
      <w:r w:rsidR="001E7A1F" w:rsidRPr="00D10F22">
        <w:rPr>
          <w:rFonts w:ascii="Arial" w:hAnsi="Arial" w:cs="Arial"/>
          <w:sz w:val="22"/>
          <w:szCs w:val="22"/>
        </w:rPr>
        <w:t xml:space="preserve"> for the </w:t>
      </w:r>
      <w:r w:rsidR="007D5613" w:rsidRPr="00D10F22">
        <w:rPr>
          <w:rFonts w:ascii="Arial" w:hAnsi="Arial" w:cs="Arial"/>
          <w:sz w:val="22"/>
          <w:szCs w:val="22"/>
        </w:rPr>
        <w:t>in</w:t>
      </w:r>
      <w:r w:rsidR="00EB24F3" w:rsidRPr="00D10F22">
        <w:rPr>
          <w:rFonts w:ascii="Arial" w:hAnsi="Arial" w:cs="Arial"/>
          <w:sz w:val="22"/>
          <w:szCs w:val="22"/>
        </w:rPr>
        <w:t>-</w:t>
      </w:r>
      <w:r w:rsidR="007D5613" w:rsidRPr="00D10F22">
        <w:rPr>
          <w:rFonts w:ascii="Arial" w:hAnsi="Arial" w:cs="Arial"/>
          <w:sz w:val="22"/>
          <w:szCs w:val="22"/>
        </w:rPr>
        <w:t xml:space="preserve">person </w:t>
      </w:r>
      <w:r w:rsidR="001E7A1F" w:rsidRPr="00D10F22">
        <w:rPr>
          <w:rFonts w:ascii="Arial" w:hAnsi="Arial" w:cs="Arial"/>
          <w:sz w:val="22"/>
          <w:szCs w:val="22"/>
        </w:rPr>
        <w:t xml:space="preserve">meeting will be </w:t>
      </w:r>
      <w:r w:rsidR="00635A8F" w:rsidRPr="00D10F22">
        <w:rPr>
          <w:rFonts w:ascii="Arial" w:hAnsi="Arial" w:cs="Arial"/>
          <w:sz w:val="22"/>
          <w:szCs w:val="22"/>
        </w:rPr>
        <w:t xml:space="preserve">reimbursed </w:t>
      </w:r>
      <w:r w:rsidR="001E7A1F" w:rsidRPr="00D10F22">
        <w:rPr>
          <w:rFonts w:ascii="Arial" w:hAnsi="Arial" w:cs="Arial"/>
          <w:sz w:val="22"/>
          <w:szCs w:val="22"/>
        </w:rPr>
        <w:t xml:space="preserve">by the Program. </w:t>
      </w:r>
    </w:p>
    <w:p w14:paraId="504FC236" w14:textId="77777777" w:rsidR="001E7A1F" w:rsidRPr="00D10F22" w:rsidRDefault="001E7A1F">
      <w:pPr>
        <w:rPr>
          <w:rFonts w:ascii="Arial" w:hAnsi="Arial" w:cs="Arial"/>
          <w:sz w:val="22"/>
          <w:szCs w:val="22"/>
        </w:rPr>
      </w:pPr>
    </w:p>
    <w:p w14:paraId="4F7E6816" w14:textId="0BCB3062" w:rsidR="000D66A4" w:rsidRPr="00D10F22" w:rsidRDefault="000D66A4">
      <w:pPr>
        <w:rPr>
          <w:rFonts w:ascii="Arial" w:hAnsi="Arial" w:cs="Arial"/>
          <w:sz w:val="22"/>
          <w:szCs w:val="22"/>
        </w:rPr>
      </w:pPr>
      <w:r w:rsidRPr="00D10F22">
        <w:rPr>
          <w:rFonts w:ascii="Arial" w:hAnsi="Arial" w:cs="Arial"/>
          <w:sz w:val="22"/>
          <w:szCs w:val="22"/>
        </w:rPr>
        <w:t>A list of volunteers will be assembled</w:t>
      </w:r>
      <w:r w:rsidR="002426ED" w:rsidRPr="00D10F22">
        <w:rPr>
          <w:rFonts w:ascii="Arial" w:hAnsi="Arial" w:cs="Arial"/>
          <w:sz w:val="22"/>
          <w:szCs w:val="22"/>
        </w:rPr>
        <w:t xml:space="preserve"> by MCP</w:t>
      </w:r>
      <w:r w:rsidRPr="00D10F22">
        <w:rPr>
          <w:rFonts w:ascii="Arial" w:hAnsi="Arial" w:cs="Arial"/>
          <w:sz w:val="22"/>
          <w:szCs w:val="22"/>
        </w:rPr>
        <w:t xml:space="preserve"> and reviewed</w:t>
      </w:r>
      <w:r w:rsidR="002426ED" w:rsidRPr="00D10F22">
        <w:rPr>
          <w:rFonts w:ascii="Arial" w:hAnsi="Arial" w:cs="Arial"/>
          <w:sz w:val="22"/>
          <w:szCs w:val="22"/>
        </w:rPr>
        <w:t xml:space="preserve"> with the Program</w:t>
      </w:r>
      <w:r w:rsidRPr="00D10F22">
        <w:rPr>
          <w:rFonts w:ascii="Arial" w:hAnsi="Arial" w:cs="Arial"/>
          <w:sz w:val="22"/>
          <w:szCs w:val="22"/>
        </w:rPr>
        <w:t xml:space="preserve">. Final selections will be made at the direction of the Program. </w:t>
      </w:r>
      <w:r w:rsidR="005C262A" w:rsidRPr="00D10F22">
        <w:rPr>
          <w:rFonts w:ascii="Arial" w:hAnsi="Arial" w:cs="Arial"/>
          <w:sz w:val="22"/>
          <w:szCs w:val="22"/>
        </w:rPr>
        <w:t>The Program reserves the right to determine the final number of volunteers.</w:t>
      </w:r>
    </w:p>
    <w:bookmarkEnd w:id="2"/>
    <w:p w14:paraId="2BF16625" w14:textId="77777777" w:rsidR="000D66A4" w:rsidRPr="00D10F22" w:rsidRDefault="000D66A4">
      <w:pPr>
        <w:rPr>
          <w:rFonts w:ascii="Arial" w:hAnsi="Arial" w:cs="Arial"/>
          <w:sz w:val="22"/>
          <w:szCs w:val="22"/>
        </w:rPr>
      </w:pPr>
    </w:p>
    <w:p w14:paraId="09C6A276" w14:textId="5971A65D" w:rsidR="0029546C" w:rsidRPr="00D10F22" w:rsidRDefault="000D66A4">
      <w:pPr>
        <w:rPr>
          <w:rFonts w:ascii="Arial" w:hAnsi="Arial" w:cs="Arial"/>
          <w:sz w:val="22"/>
          <w:szCs w:val="22"/>
        </w:rPr>
      </w:pPr>
      <w:r w:rsidRPr="00D10F22">
        <w:rPr>
          <w:rFonts w:ascii="Arial" w:hAnsi="Arial" w:cs="Arial"/>
          <w:sz w:val="22"/>
          <w:szCs w:val="22"/>
        </w:rPr>
        <w:lastRenderedPageBreak/>
        <w:t xml:space="preserve">We </w:t>
      </w:r>
      <w:r w:rsidR="00FE40D6" w:rsidRPr="00D10F22">
        <w:rPr>
          <w:rFonts w:ascii="Arial" w:hAnsi="Arial" w:cs="Arial"/>
          <w:sz w:val="22"/>
          <w:szCs w:val="22"/>
        </w:rPr>
        <w:t>encourage</w:t>
      </w:r>
      <w:r w:rsidR="005E7047" w:rsidRPr="00D10F22">
        <w:rPr>
          <w:rFonts w:ascii="Arial" w:hAnsi="Arial" w:cs="Arial"/>
          <w:sz w:val="22"/>
          <w:szCs w:val="22"/>
        </w:rPr>
        <w:t xml:space="preserve"> you to </w:t>
      </w:r>
      <w:r w:rsidRPr="00D10F22">
        <w:rPr>
          <w:rFonts w:ascii="Arial" w:hAnsi="Arial" w:cs="Arial"/>
          <w:sz w:val="22"/>
          <w:szCs w:val="22"/>
        </w:rPr>
        <w:t>serve as a volunteer on this Project</w:t>
      </w:r>
      <w:r w:rsidR="007D5613" w:rsidRPr="00D10F22">
        <w:rPr>
          <w:rFonts w:ascii="Arial" w:hAnsi="Arial" w:cs="Arial"/>
          <w:sz w:val="22"/>
          <w:szCs w:val="22"/>
        </w:rPr>
        <w:t>!</w:t>
      </w:r>
      <w:r w:rsidR="002426ED" w:rsidRPr="00D10F22">
        <w:rPr>
          <w:rFonts w:ascii="Arial" w:hAnsi="Arial" w:cs="Arial"/>
          <w:sz w:val="22"/>
          <w:szCs w:val="22"/>
        </w:rPr>
        <w:t xml:space="preserve"> </w:t>
      </w:r>
      <w:r w:rsidRPr="00D10F22">
        <w:rPr>
          <w:rFonts w:ascii="Arial" w:hAnsi="Arial" w:cs="Arial"/>
          <w:sz w:val="22"/>
          <w:szCs w:val="22"/>
        </w:rPr>
        <w:t>Interested volunteers should submit</w:t>
      </w:r>
      <w:r w:rsidR="0029546C" w:rsidRPr="00D10F22">
        <w:rPr>
          <w:rFonts w:ascii="Arial" w:hAnsi="Arial" w:cs="Arial"/>
          <w:sz w:val="22"/>
          <w:szCs w:val="22"/>
        </w:rPr>
        <w:t xml:space="preserve"> the following information via email to </w:t>
      </w:r>
      <w:hyperlink r:id="rId4" w:history="1">
        <w:r w:rsidR="00635A8F" w:rsidRPr="00D10F22">
          <w:rPr>
            <w:rStyle w:val="Hyperlink"/>
            <w:rFonts w:ascii="Arial" w:hAnsi="Arial" w:cs="Arial"/>
            <w:sz w:val="22"/>
            <w:szCs w:val="22"/>
          </w:rPr>
          <w:t>jackiemines@MissionCriticalPartners.com</w:t>
        </w:r>
      </w:hyperlink>
      <w:r w:rsidR="0029546C" w:rsidRPr="00D10F22">
        <w:rPr>
          <w:rFonts w:ascii="Arial" w:hAnsi="Arial" w:cs="Arial"/>
          <w:sz w:val="22"/>
          <w:szCs w:val="22"/>
        </w:rPr>
        <w:t xml:space="preserve"> by COB 12/1</w:t>
      </w:r>
      <w:r w:rsidR="00635A8F" w:rsidRPr="00D10F22">
        <w:rPr>
          <w:rFonts w:ascii="Arial" w:hAnsi="Arial" w:cs="Arial"/>
          <w:sz w:val="22"/>
          <w:szCs w:val="22"/>
        </w:rPr>
        <w:t>5</w:t>
      </w:r>
      <w:r w:rsidR="0029546C" w:rsidRPr="00D10F22">
        <w:rPr>
          <w:rFonts w:ascii="Arial" w:hAnsi="Arial" w:cs="Arial"/>
          <w:sz w:val="22"/>
          <w:szCs w:val="22"/>
        </w:rPr>
        <w:t>/2021.</w:t>
      </w:r>
    </w:p>
    <w:p w14:paraId="1B0E13E2" w14:textId="6DE87468" w:rsidR="005E7047" w:rsidRPr="00D10F22" w:rsidRDefault="0029546C">
      <w:pPr>
        <w:rPr>
          <w:rFonts w:ascii="Arial" w:hAnsi="Arial" w:cs="Arial"/>
          <w:sz w:val="22"/>
          <w:szCs w:val="22"/>
        </w:rPr>
      </w:pPr>
      <w:r w:rsidRPr="00D10F22">
        <w:rPr>
          <w:rFonts w:ascii="Arial" w:hAnsi="Arial" w:cs="Arial"/>
          <w:sz w:val="22"/>
          <w:szCs w:val="22"/>
        </w:rPr>
        <w:t xml:space="preserve"> </w:t>
      </w:r>
    </w:p>
    <w:p w14:paraId="6D1E62CD" w14:textId="371DE544" w:rsidR="000D66A4" w:rsidRPr="00D10F22" w:rsidRDefault="000D66A4">
      <w:pPr>
        <w:rPr>
          <w:rFonts w:ascii="Arial" w:hAnsi="Arial" w:cs="Arial"/>
          <w:sz w:val="22"/>
          <w:szCs w:val="22"/>
        </w:rPr>
      </w:pPr>
      <w:r w:rsidRPr="00D10F22">
        <w:rPr>
          <w:rFonts w:ascii="Arial" w:hAnsi="Arial" w:cs="Arial"/>
          <w:sz w:val="22"/>
          <w:szCs w:val="22"/>
        </w:rPr>
        <w:t>Name</w:t>
      </w:r>
    </w:p>
    <w:p w14:paraId="10F13A59" w14:textId="669505E4" w:rsidR="000D66A4" w:rsidRPr="00D10F22" w:rsidRDefault="000D66A4">
      <w:pPr>
        <w:rPr>
          <w:rFonts w:ascii="Arial" w:hAnsi="Arial" w:cs="Arial"/>
          <w:sz w:val="22"/>
          <w:szCs w:val="22"/>
        </w:rPr>
      </w:pPr>
      <w:r w:rsidRPr="00D10F22">
        <w:rPr>
          <w:rFonts w:ascii="Arial" w:hAnsi="Arial" w:cs="Arial"/>
          <w:sz w:val="22"/>
          <w:szCs w:val="22"/>
        </w:rPr>
        <w:t>Title</w:t>
      </w:r>
      <w:r w:rsidR="0029546C" w:rsidRPr="00D10F22">
        <w:rPr>
          <w:rFonts w:ascii="Arial" w:hAnsi="Arial" w:cs="Arial"/>
          <w:sz w:val="22"/>
          <w:szCs w:val="22"/>
        </w:rPr>
        <w:t>/Position</w:t>
      </w:r>
    </w:p>
    <w:p w14:paraId="4D721E36" w14:textId="432F691B" w:rsidR="00635A8F" w:rsidRPr="00D10F22" w:rsidRDefault="00635A8F">
      <w:pPr>
        <w:rPr>
          <w:rFonts w:ascii="Arial" w:hAnsi="Arial" w:cs="Arial"/>
          <w:sz w:val="22"/>
          <w:szCs w:val="22"/>
        </w:rPr>
      </w:pPr>
      <w:r w:rsidRPr="00D10F22">
        <w:rPr>
          <w:rFonts w:ascii="Arial" w:hAnsi="Arial" w:cs="Arial"/>
          <w:sz w:val="22"/>
          <w:szCs w:val="22"/>
        </w:rPr>
        <w:t>State</w:t>
      </w:r>
    </w:p>
    <w:p w14:paraId="0A0591D6" w14:textId="63A85FDA" w:rsidR="000D66A4" w:rsidRPr="00D10F22" w:rsidRDefault="000D66A4">
      <w:pPr>
        <w:rPr>
          <w:rFonts w:ascii="Arial" w:hAnsi="Arial" w:cs="Arial"/>
          <w:sz w:val="22"/>
          <w:szCs w:val="22"/>
        </w:rPr>
      </w:pPr>
      <w:r w:rsidRPr="00D10F22">
        <w:rPr>
          <w:rFonts w:ascii="Arial" w:hAnsi="Arial" w:cs="Arial"/>
          <w:sz w:val="22"/>
          <w:szCs w:val="22"/>
        </w:rPr>
        <w:t>Organization</w:t>
      </w:r>
      <w:r w:rsidR="0029546C" w:rsidRPr="00D10F22">
        <w:rPr>
          <w:rFonts w:ascii="Arial" w:hAnsi="Arial" w:cs="Arial"/>
          <w:sz w:val="22"/>
          <w:szCs w:val="22"/>
        </w:rPr>
        <w:t xml:space="preserve"> Name and Address</w:t>
      </w:r>
    </w:p>
    <w:p w14:paraId="293C00A5" w14:textId="3F519C45" w:rsidR="000D66A4" w:rsidRPr="00D10F22" w:rsidRDefault="000D66A4">
      <w:pPr>
        <w:rPr>
          <w:rFonts w:ascii="Arial" w:hAnsi="Arial" w:cs="Arial"/>
          <w:sz w:val="22"/>
          <w:szCs w:val="22"/>
        </w:rPr>
      </w:pPr>
      <w:r w:rsidRPr="00D10F22">
        <w:rPr>
          <w:rFonts w:ascii="Arial" w:hAnsi="Arial" w:cs="Arial"/>
          <w:sz w:val="22"/>
          <w:szCs w:val="22"/>
        </w:rPr>
        <w:t>Contact Number</w:t>
      </w:r>
    </w:p>
    <w:p w14:paraId="38E4DACF" w14:textId="65390527" w:rsidR="000D66A4" w:rsidRPr="00D10F22" w:rsidRDefault="000D66A4">
      <w:pPr>
        <w:rPr>
          <w:rFonts w:ascii="Arial" w:hAnsi="Arial" w:cs="Arial"/>
          <w:sz w:val="22"/>
          <w:szCs w:val="22"/>
        </w:rPr>
      </w:pPr>
      <w:r w:rsidRPr="00D10F22">
        <w:rPr>
          <w:rFonts w:ascii="Arial" w:hAnsi="Arial" w:cs="Arial"/>
          <w:sz w:val="22"/>
          <w:szCs w:val="22"/>
        </w:rPr>
        <w:t>Email Address</w:t>
      </w:r>
    </w:p>
    <w:p w14:paraId="74CEFDF0" w14:textId="1AC743A8" w:rsidR="0029546C" w:rsidRPr="00D10F22" w:rsidRDefault="00635A8F">
      <w:pPr>
        <w:rPr>
          <w:rFonts w:ascii="Arial" w:hAnsi="Arial" w:cs="Arial"/>
          <w:b/>
          <w:sz w:val="22"/>
          <w:szCs w:val="22"/>
        </w:rPr>
      </w:pPr>
      <w:r w:rsidRPr="00D10F22">
        <w:rPr>
          <w:rFonts w:ascii="Arial" w:hAnsi="Arial" w:cs="Arial"/>
          <w:sz w:val="22"/>
          <w:szCs w:val="22"/>
        </w:rPr>
        <w:t>Experience with GIS for NG911</w:t>
      </w:r>
    </w:p>
    <w:p w14:paraId="77233AAD" w14:textId="1D8F0439" w:rsidR="005E7047" w:rsidRPr="00D10F22" w:rsidRDefault="005E7047">
      <w:pPr>
        <w:rPr>
          <w:rFonts w:ascii="Arial" w:hAnsi="Arial" w:cs="Arial"/>
          <w:sz w:val="22"/>
          <w:szCs w:val="22"/>
        </w:rPr>
      </w:pPr>
    </w:p>
    <w:p w14:paraId="12A1BE79" w14:textId="0AAEC8E5" w:rsidR="005E7047" w:rsidRPr="00D10F22" w:rsidRDefault="005C3E19">
      <w:pPr>
        <w:rPr>
          <w:rFonts w:ascii="Arial" w:hAnsi="Arial" w:cs="Arial"/>
          <w:sz w:val="22"/>
          <w:szCs w:val="22"/>
        </w:rPr>
      </w:pPr>
      <w:r w:rsidRPr="00D10F22">
        <w:rPr>
          <w:rFonts w:ascii="Arial" w:hAnsi="Arial" w:cs="Arial"/>
          <w:sz w:val="22"/>
          <w:szCs w:val="22"/>
        </w:rPr>
        <w:t>Thank you for your consideration and please contact me if you have any questions</w:t>
      </w:r>
      <w:r w:rsidR="001229E4" w:rsidRPr="00D10F22">
        <w:rPr>
          <w:rFonts w:ascii="Arial" w:hAnsi="Arial" w:cs="Arial"/>
          <w:sz w:val="22"/>
          <w:szCs w:val="22"/>
        </w:rPr>
        <w:t xml:space="preserve"> or need any additional information</w:t>
      </w:r>
      <w:r w:rsidRPr="00D10F22">
        <w:rPr>
          <w:rFonts w:ascii="Arial" w:hAnsi="Arial" w:cs="Arial"/>
          <w:sz w:val="22"/>
          <w:szCs w:val="22"/>
        </w:rPr>
        <w:t xml:space="preserve">. </w:t>
      </w:r>
    </w:p>
    <w:p w14:paraId="64F300A1" w14:textId="596C15C0" w:rsidR="005C3E19" w:rsidRPr="00D10F22" w:rsidRDefault="005C3E19">
      <w:pPr>
        <w:rPr>
          <w:rFonts w:ascii="Arial" w:hAnsi="Arial" w:cs="Arial"/>
          <w:sz w:val="22"/>
          <w:szCs w:val="22"/>
        </w:rPr>
      </w:pPr>
    </w:p>
    <w:p w14:paraId="228B4ADB" w14:textId="460B79C3" w:rsidR="005C3E19" w:rsidRPr="00D10F22" w:rsidRDefault="005C3E19">
      <w:pPr>
        <w:rPr>
          <w:rFonts w:ascii="Arial" w:hAnsi="Arial" w:cs="Arial"/>
          <w:sz w:val="22"/>
          <w:szCs w:val="22"/>
        </w:rPr>
      </w:pPr>
      <w:r w:rsidRPr="00D10F22">
        <w:rPr>
          <w:rFonts w:ascii="Arial" w:hAnsi="Arial" w:cs="Arial"/>
          <w:sz w:val="22"/>
          <w:szCs w:val="22"/>
        </w:rPr>
        <w:t>Sincerely,</w:t>
      </w:r>
    </w:p>
    <w:p w14:paraId="414B03EF" w14:textId="1083A617" w:rsidR="005C3E19" w:rsidRPr="00D10F22" w:rsidRDefault="0029546C">
      <w:pPr>
        <w:rPr>
          <w:rFonts w:ascii="Arial" w:hAnsi="Arial" w:cs="Arial"/>
          <w:sz w:val="22"/>
          <w:szCs w:val="22"/>
        </w:rPr>
      </w:pPr>
      <w:r w:rsidRPr="00D10F22">
        <w:rPr>
          <w:rFonts w:ascii="Arial" w:hAnsi="Arial" w:cs="Arial"/>
          <w:sz w:val="22"/>
          <w:szCs w:val="22"/>
        </w:rPr>
        <w:t>Jack</w:t>
      </w:r>
      <w:r w:rsidR="00635A8F" w:rsidRPr="00D10F22">
        <w:rPr>
          <w:rFonts w:ascii="Arial" w:hAnsi="Arial" w:cs="Arial"/>
          <w:sz w:val="22"/>
          <w:szCs w:val="22"/>
        </w:rPr>
        <w:t>ie</w:t>
      </w:r>
      <w:r w:rsidRPr="00D10F22">
        <w:rPr>
          <w:rFonts w:ascii="Arial" w:hAnsi="Arial" w:cs="Arial"/>
          <w:sz w:val="22"/>
          <w:szCs w:val="22"/>
        </w:rPr>
        <w:t xml:space="preserve"> </w:t>
      </w:r>
      <w:r w:rsidR="00635A8F" w:rsidRPr="00D10F22">
        <w:rPr>
          <w:rFonts w:ascii="Arial" w:hAnsi="Arial" w:cs="Arial"/>
          <w:sz w:val="22"/>
          <w:szCs w:val="22"/>
        </w:rPr>
        <w:t>Mines</w:t>
      </w:r>
      <w:r w:rsidR="005C3E19" w:rsidRPr="00D10F22">
        <w:rPr>
          <w:rFonts w:ascii="Arial" w:hAnsi="Arial" w:cs="Arial"/>
          <w:sz w:val="22"/>
          <w:szCs w:val="22"/>
        </w:rPr>
        <w:t xml:space="preserve">, </w:t>
      </w:r>
      <w:r w:rsidRPr="00D10F22">
        <w:rPr>
          <w:rFonts w:ascii="Arial" w:hAnsi="Arial" w:cs="Arial"/>
          <w:sz w:val="22"/>
          <w:szCs w:val="22"/>
        </w:rPr>
        <w:t xml:space="preserve">Senior </w:t>
      </w:r>
      <w:r w:rsidR="005C3E19" w:rsidRPr="00D10F22">
        <w:rPr>
          <w:rFonts w:ascii="Arial" w:hAnsi="Arial" w:cs="Arial"/>
          <w:sz w:val="22"/>
          <w:szCs w:val="22"/>
        </w:rPr>
        <w:t>Project Manager</w:t>
      </w:r>
    </w:p>
    <w:p w14:paraId="18D67020" w14:textId="77777777" w:rsidR="0029546C" w:rsidRPr="00D10F22" w:rsidRDefault="0029546C" w:rsidP="0029546C">
      <w:pPr>
        <w:rPr>
          <w:rFonts w:ascii="Arial" w:hAnsi="Arial" w:cs="Arial"/>
          <w:sz w:val="22"/>
          <w:szCs w:val="22"/>
        </w:rPr>
      </w:pPr>
      <w:r w:rsidRPr="00D10F22">
        <w:rPr>
          <w:rFonts w:ascii="Arial" w:hAnsi="Arial" w:cs="Arial"/>
          <w:sz w:val="22"/>
          <w:szCs w:val="22"/>
        </w:rPr>
        <w:t>Mission Critical Partners</w:t>
      </w:r>
    </w:p>
    <w:p w14:paraId="47DDC95C" w14:textId="2AB7182D" w:rsidR="0029546C" w:rsidRPr="00D10F22" w:rsidRDefault="0029546C" w:rsidP="0029546C">
      <w:pPr>
        <w:rPr>
          <w:rFonts w:ascii="Arial" w:hAnsi="Arial" w:cs="Arial"/>
          <w:sz w:val="22"/>
          <w:szCs w:val="22"/>
        </w:rPr>
      </w:pPr>
      <w:r w:rsidRPr="00D10F22">
        <w:rPr>
          <w:rFonts w:ascii="Arial" w:hAnsi="Arial" w:cs="Arial"/>
          <w:sz w:val="22"/>
          <w:szCs w:val="22"/>
        </w:rPr>
        <w:t xml:space="preserve">Cell: </w:t>
      </w:r>
      <w:r w:rsidR="007D5613" w:rsidRPr="00D10F22">
        <w:rPr>
          <w:rFonts w:ascii="Arial" w:hAnsi="Arial" w:cs="Arial"/>
          <w:sz w:val="22"/>
          <w:szCs w:val="22"/>
        </w:rPr>
        <w:t>612-655-3271</w:t>
      </w:r>
    </w:p>
    <w:p w14:paraId="5D020CAB" w14:textId="2E524DCC" w:rsidR="0029546C" w:rsidRPr="00D10F22" w:rsidRDefault="00D10F22" w:rsidP="0029546C">
      <w:pPr>
        <w:rPr>
          <w:rFonts w:ascii="Arial" w:hAnsi="Arial" w:cs="Arial"/>
          <w:sz w:val="22"/>
          <w:szCs w:val="22"/>
        </w:rPr>
      </w:pPr>
      <w:hyperlink r:id="rId5" w:history="1">
        <w:r w:rsidR="00635A8F" w:rsidRPr="00D10F22">
          <w:rPr>
            <w:rStyle w:val="Hyperlink"/>
            <w:rFonts w:ascii="Arial" w:hAnsi="Arial" w:cs="Arial"/>
            <w:sz w:val="22"/>
            <w:szCs w:val="22"/>
          </w:rPr>
          <w:t>jackiemines@MissionCriticalPartners.com</w:t>
        </w:r>
      </w:hyperlink>
    </w:p>
    <w:p w14:paraId="1C771235" w14:textId="77777777" w:rsidR="0029546C" w:rsidRPr="00D10F22" w:rsidRDefault="0029546C" w:rsidP="0029546C">
      <w:pPr>
        <w:rPr>
          <w:rFonts w:ascii="Arial" w:hAnsi="Arial" w:cs="Arial"/>
          <w:sz w:val="22"/>
          <w:szCs w:val="22"/>
        </w:rPr>
      </w:pPr>
    </w:p>
    <w:p w14:paraId="5C91C80F" w14:textId="1F023B52" w:rsidR="005C3E19" w:rsidRPr="005C262A" w:rsidRDefault="005C3E19">
      <w:pPr>
        <w:rPr>
          <w:rFonts w:ascii="Arial" w:hAnsi="Arial" w:cs="Arial"/>
          <w:sz w:val="22"/>
          <w:szCs w:val="22"/>
        </w:rPr>
      </w:pPr>
    </w:p>
    <w:sectPr w:rsidR="005C3E19" w:rsidRPr="005C262A" w:rsidSect="00A62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A3"/>
    <w:rsid w:val="00000645"/>
    <w:rsid w:val="00002B2F"/>
    <w:rsid w:val="000134B5"/>
    <w:rsid w:val="000A4301"/>
    <w:rsid w:val="000D66A4"/>
    <w:rsid w:val="001229E4"/>
    <w:rsid w:val="001C480C"/>
    <w:rsid w:val="001E7A1F"/>
    <w:rsid w:val="002426ED"/>
    <w:rsid w:val="00284D63"/>
    <w:rsid w:val="0029546C"/>
    <w:rsid w:val="002E179B"/>
    <w:rsid w:val="00364DA4"/>
    <w:rsid w:val="003D6F77"/>
    <w:rsid w:val="0041062D"/>
    <w:rsid w:val="0045025C"/>
    <w:rsid w:val="0045361C"/>
    <w:rsid w:val="00463FAF"/>
    <w:rsid w:val="00513689"/>
    <w:rsid w:val="005958E2"/>
    <w:rsid w:val="005C262A"/>
    <w:rsid w:val="005C3E19"/>
    <w:rsid w:val="005E7047"/>
    <w:rsid w:val="00635A8F"/>
    <w:rsid w:val="00676D9F"/>
    <w:rsid w:val="00727288"/>
    <w:rsid w:val="007B4E06"/>
    <w:rsid w:val="007D5613"/>
    <w:rsid w:val="008545A2"/>
    <w:rsid w:val="0089535A"/>
    <w:rsid w:val="0090548B"/>
    <w:rsid w:val="00923789"/>
    <w:rsid w:val="00A417A3"/>
    <w:rsid w:val="00A6220F"/>
    <w:rsid w:val="00B03C83"/>
    <w:rsid w:val="00B15DE1"/>
    <w:rsid w:val="00CA6A71"/>
    <w:rsid w:val="00D10F22"/>
    <w:rsid w:val="00DB42FB"/>
    <w:rsid w:val="00E31C66"/>
    <w:rsid w:val="00E617BD"/>
    <w:rsid w:val="00EB24F3"/>
    <w:rsid w:val="00F74D67"/>
    <w:rsid w:val="00FE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12ED"/>
  <w14:defaultImageDpi w14:val="32767"/>
  <w15:chartTrackingRefBased/>
  <w15:docId w15:val="{4A7ADD03-95AD-AC4B-BB81-7705ED19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Heading2">
    <w:name w:val="2-Heading2"/>
    <w:basedOn w:val="Normal"/>
    <w:qFormat/>
    <w:rsid w:val="00CA6A71"/>
    <w:pPr>
      <w:spacing w:before="360" w:after="120"/>
    </w:pPr>
    <w:rPr>
      <w:b/>
      <w:color w:val="538135" w:themeColor="accent6" w:themeShade="BF"/>
      <w:sz w:val="48"/>
      <w:szCs w:val="48"/>
    </w:rPr>
  </w:style>
  <w:style w:type="character" w:styleId="Hyperlink">
    <w:name w:val="Hyperlink"/>
    <w:basedOn w:val="DefaultParagraphFont"/>
    <w:uiPriority w:val="99"/>
    <w:unhideWhenUsed/>
    <w:rsid w:val="005C3E19"/>
    <w:rPr>
      <w:color w:val="0563C1" w:themeColor="hyperlink"/>
      <w:u w:val="single"/>
    </w:rPr>
  </w:style>
  <w:style w:type="character" w:customStyle="1" w:styleId="UnresolvedMention1">
    <w:name w:val="Unresolved Mention1"/>
    <w:basedOn w:val="DefaultParagraphFont"/>
    <w:uiPriority w:val="99"/>
    <w:rsid w:val="005C3E19"/>
    <w:rPr>
      <w:color w:val="605E5C"/>
      <w:shd w:val="clear" w:color="auto" w:fill="E1DFDD"/>
    </w:rPr>
  </w:style>
  <w:style w:type="character" w:styleId="CommentReference">
    <w:name w:val="annotation reference"/>
    <w:basedOn w:val="DefaultParagraphFont"/>
    <w:uiPriority w:val="99"/>
    <w:semiHidden/>
    <w:unhideWhenUsed/>
    <w:rsid w:val="001229E4"/>
    <w:rPr>
      <w:sz w:val="16"/>
      <w:szCs w:val="16"/>
    </w:rPr>
  </w:style>
  <w:style w:type="paragraph" w:styleId="CommentText">
    <w:name w:val="annotation text"/>
    <w:basedOn w:val="Normal"/>
    <w:link w:val="CommentTextChar"/>
    <w:uiPriority w:val="99"/>
    <w:semiHidden/>
    <w:unhideWhenUsed/>
    <w:rsid w:val="001229E4"/>
    <w:rPr>
      <w:sz w:val="20"/>
      <w:szCs w:val="20"/>
    </w:rPr>
  </w:style>
  <w:style w:type="character" w:customStyle="1" w:styleId="CommentTextChar">
    <w:name w:val="Comment Text Char"/>
    <w:basedOn w:val="DefaultParagraphFont"/>
    <w:link w:val="CommentText"/>
    <w:uiPriority w:val="99"/>
    <w:semiHidden/>
    <w:rsid w:val="001229E4"/>
    <w:rPr>
      <w:sz w:val="20"/>
      <w:szCs w:val="20"/>
    </w:rPr>
  </w:style>
  <w:style w:type="paragraph" w:styleId="CommentSubject">
    <w:name w:val="annotation subject"/>
    <w:basedOn w:val="CommentText"/>
    <w:next w:val="CommentText"/>
    <w:link w:val="CommentSubjectChar"/>
    <w:uiPriority w:val="99"/>
    <w:semiHidden/>
    <w:unhideWhenUsed/>
    <w:rsid w:val="001229E4"/>
    <w:rPr>
      <w:b/>
      <w:bCs/>
    </w:rPr>
  </w:style>
  <w:style w:type="character" w:customStyle="1" w:styleId="CommentSubjectChar">
    <w:name w:val="Comment Subject Char"/>
    <w:basedOn w:val="CommentTextChar"/>
    <w:link w:val="CommentSubject"/>
    <w:uiPriority w:val="99"/>
    <w:semiHidden/>
    <w:rsid w:val="001229E4"/>
    <w:rPr>
      <w:b/>
      <w:bCs/>
      <w:sz w:val="20"/>
      <w:szCs w:val="20"/>
    </w:rPr>
  </w:style>
  <w:style w:type="paragraph" w:styleId="BalloonText">
    <w:name w:val="Balloon Text"/>
    <w:basedOn w:val="Normal"/>
    <w:link w:val="BalloonTextChar"/>
    <w:uiPriority w:val="99"/>
    <w:semiHidden/>
    <w:unhideWhenUsed/>
    <w:rsid w:val="001229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9E4"/>
    <w:rPr>
      <w:rFonts w:ascii="Segoe UI" w:hAnsi="Segoe UI" w:cs="Segoe UI"/>
      <w:sz w:val="18"/>
      <w:szCs w:val="18"/>
    </w:rPr>
  </w:style>
  <w:style w:type="character" w:styleId="UnresolvedMention">
    <w:name w:val="Unresolved Mention"/>
    <w:basedOn w:val="DefaultParagraphFont"/>
    <w:uiPriority w:val="99"/>
    <w:semiHidden/>
    <w:unhideWhenUsed/>
    <w:rsid w:val="0029546C"/>
    <w:rPr>
      <w:color w:val="605E5C"/>
      <w:shd w:val="clear" w:color="auto" w:fill="E1DFDD"/>
    </w:rPr>
  </w:style>
  <w:style w:type="paragraph" w:styleId="Revision">
    <w:name w:val="Revision"/>
    <w:hidden/>
    <w:uiPriority w:val="99"/>
    <w:semiHidden/>
    <w:rsid w:val="0045025C"/>
  </w:style>
  <w:style w:type="paragraph" w:customStyle="1" w:styleId="Default">
    <w:name w:val="Default"/>
    <w:rsid w:val="001E7A1F"/>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54432">
      <w:bodyDiv w:val="1"/>
      <w:marLeft w:val="0"/>
      <w:marRight w:val="0"/>
      <w:marTop w:val="0"/>
      <w:marBottom w:val="0"/>
      <w:divBdr>
        <w:top w:val="none" w:sz="0" w:space="0" w:color="auto"/>
        <w:left w:val="none" w:sz="0" w:space="0" w:color="auto"/>
        <w:bottom w:val="none" w:sz="0" w:space="0" w:color="auto"/>
        <w:right w:val="none" w:sz="0" w:space="0" w:color="auto"/>
      </w:divBdr>
    </w:div>
    <w:div w:id="129132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ckiemines@MissionCriticalPartners.com" TargetMode="External"/><Relationship Id="rId4" Type="http://schemas.openxmlformats.org/officeDocument/2006/relationships/hyperlink" Target="mailto:jackiemines@MissionCriticalPart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Mosser</dc:creator>
  <cp:keywords/>
  <dc:description/>
  <cp:lastModifiedBy>Bill Reynolds</cp:lastModifiedBy>
  <cp:revision>2</cp:revision>
  <dcterms:created xsi:type="dcterms:W3CDTF">2021-12-07T22:52:00Z</dcterms:created>
  <dcterms:modified xsi:type="dcterms:W3CDTF">2021-12-07T22:52:00Z</dcterms:modified>
</cp:coreProperties>
</file>