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883B" w14:textId="77777777" w:rsidR="00531365" w:rsidRDefault="00531365" w:rsidP="00531365">
      <w:pPr>
        <w:shd w:val="clear" w:color="auto" w:fill="FFFFFF"/>
        <w:spacing w:after="0" w:line="240" w:lineRule="auto"/>
        <w:ind w:right="-360"/>
        <w:outlineLvl w:val="2"/>
        <w:rPr>
          <w:rFonts w:eastAsia="Times New Roman" w:cstheme="minorHAnsi"/>
          <w:b/>
          <w:bCs/>
          <w:color w:val="FF3333"/>
          <w:sz w:val="28"/>
          <w:szCs w:val="28"/>
        </w:rPr>
      </w:pPr>
    </w:p>
    <w:p w14:paraId="1CF83241" w14:textId="2CD0BF7A" w:rsidR="00C77794" w:rsidRPr="001F61D3" w:rsidRDefault="00C77794" w:rsidP="00D74329">
      <w:pPr>
        <w:shd w:val="clear" w:color="auto" w:fill="FFFFFF"/>
        <w:spacing w:after="100" w:afterAutospacing="1" w:line="240" w:lineRule="auto"/>
        <w:ind w:right="-360"/>
        <w:outlineLvl w:val="2"/>
        <w:rPr>
          <w:rFonts w:eastAsia="Times New Roman" w:cstheme="minorHAnsi"/>
          <w:b/>
          <w:bCs/>
          <w:color w:val="5E524A"/>
          <w:sz w:val="28"/>
          <w:szCs w:val="28"/>
        </w:rPr>
      </w:pPr>
      <w:r w:rsidRPr="001F61D3">
        <w:rPr>
          <w:rFonts w:eastAsia="Times New Roman" w:cstheme="minorHAnsi"/>
          <w:b/>
          <w:bCs/>
          <w:color w:val="FF3333"/>
          <w:sz w:val="28"/>
          <w:szCs w:val="28"/>
        </w:rPr>
        <w:t>Voting for the 20</w:t>
      </w:r>
      <w:r>
        <w:rPr>
          <w:rFonts w:eastAsia="Times New Roman" w:cstheme="minorHAnsi"/>
          <w:b/>
          <w:bCs/>
          <w:color w:val="FF3333"/>
          <w:sz w:val="28"/>
          <w:szCs w:val="28"/>
        </w:rPr>
        <w:t>2</w:t>
      </w:r>
      <w:r w:rsidR="00E46C02">
        <w:rPr>
          <w:rFonts w:eastAsia="Times New Roman" w:cstheme="minorHAnsi"/>
          <w:b/>
          <w:bCs/>
          <w:color w:val="FF3333"/>
          <w:sz w:val="28"/>
          <w:szCs w:val="28"/>
        </w:rPr>
        <w:t>3</w:t>
      </w:r>
      <w:r w:rsidRPr="001F61D3">
        <w:rPr>
          <w:rFonts w:eastAsia="Times New Roman" w:cstheme="minorHAnsi"/>
          <w:b/>
          <w:bCs/>
          <w:color w:val="FF3333"/>
          <w:sz w:val="28"/>
          <w:szCs w:val="28"/>
        </w:rPr>
        <w:t xml:space="preserve"> IGC-EC election </w:t>
      </w:r>
      <w:r>
        <w:rPr>
          <w:rFonts w:eastAsia="Times New Roman" w:cstheme="minorHAnsi"/>
          <w:b/>
          <w:bCs/>
          <w:color w:val="FF3333"/>
          <w:sz w:val="28"/>
          <w:szCs w:val="28"/>
        </w:rPr>
        <w:t xml:space="preserve">is </w:t>
      </w:r>
      <w:r w:rsidRPr="001F61D3">
        <w:rPr>
          <w:rFonts w:eastAsia="Times New Roman" w:cstheme="minorHAnsi"/>
          <w:b/>
          <w:bCs/>
          <w:color w:val="FF3333"/>
          <w:sz w:val="28"/>
          <w:szCs w:val="28"/>
        </w:rPr>
        <w:t xml:space="preserve">open through Friday, March </w:t>
      </w:r>
      <w:proofErr w:type="gramStart"/>
      <w:r>
        <w:rPr>
          <w:rFonts w:eastAsia="Times New Roman" w:cstheme="minorHAnsi"/>
          <w:b/>
          <w:bCs/>
          <w:color w:val="FF3333"/>
          <w:sz w:val="28"/>
          <w:szCs w:val="28"/>
        </w:rPr>
        <w:t>1</w:t>
      </w:r>
      <w:r w:rsidR="00E46C02">
        <w:rPr>
          <w:rFonts w:eastAsia="Times New Roman" w:cstheme="minorHAnsi"/>
          <w:b/>
          <w:bCs/>
          <w:color w:val="FF3333"/>
          <w:sz w:val="28"/>
          <w:szCs w:val="28"/>
        </w:rPr>
        <w:t>0</w:t>
      </w:r>
      <w:r>
        <w:rPr>
          <w:rFonts w:eastAsia="Times New Roman" w:cstheme="minorHAnsi"/>
          <w:b/>
          <w:bCs/>
          <w:color w:val="FF3333"/>
          <w:sz w:val="28"/>
          <w:szCs w:val="28"/>
        </w:rPr>
        <w:t>th</w:t>
      </w:r>
      <w:proofErr w:type="gramEnd"/>
    </w:p>
    <w:p w14:paraId="78ACBBC1" w14:textId="057DA0D9" w:rsidR="00C77794" w:rsidRDefault="00C77794" w:rsidP="00C77794">
      <w:pPr>
        <w:shd w:val="clear" w:color="auto" w:fill="FFFFFF"/>
        <w:spacing w:before="150" w:after="150" w:line="240" w:lineRule="auto"/>
        <w:ind w:right="-360"/>
        <w:rPr>
          <w:rFonts w:eastAsia="Times New Roman" w:cstheme="minorHAnsi"/>
        </w:rPr>
      </w:pPr>
      <w:r w:rsidRPr="001F61D3">
        <w:rPr>
          <w:rFonts w:eastAsia="Times New Roman" w:cstheme="minorHAnsi"/>
        </w:rPr>
        <w:t xml:space="preserve">Please scroll down to see the ballot, the </w:t>
      </w:r>
      <w:r w:rsidR="00DE646E" w:rsidRPr="001F61D3">
        <w:rPr>
          <w:rFonts w:eastAsia="Times New Roman" w:cstheme="minorHAnsi"/>
        </w:rPr>
        <w:t>nominee</w:t>
      </w:r>
      <w:r w:rsidR="00DE646E">
        <w:rPr>
          <w:rFonts w:eastAsia="Times New Roman" w:cstheme="minorHAnsi"/>
        </w:rPr>
        <w:t xml:space="preserve"> </w:t>
      </w:r>
      <w:r w:rsidRPr="001F61D3">
        <w:rPr>
          <w:rFonts w:eastAsia="Times New Roman" w:cstheme="minorHAnsi"/>
        </w:rPr>
        <w:t xml:space="preserve">bios, and voting instructions. </w:t>
      </w:r>
    </w:p>
    <w:p w14:paraId="15ABDAA5" w14:textId="77777777" w:rsidR="00C77794" w:rsidRPr="0005601D" w:rsidRDefault="00C77794" w:rsidP="00C77794">
      <w:pPr>
        <w:shd w:val="clear" w:color="auto" w:fill="FFFFFF"/>
        <w:spacing w:before="150" w:after="150" w:line="240" w:lineRule="auto"/>
        <w:ind w:right="-360"/>
        <w:rPr>
          <w:rFonts w:eastAsia="Times New Roman" w:cstheme="minorHAnsi"/>
          <w:b/>
        </w:rPr>
      </w:pPr>
      <w:r w:rsidRPr="0005601D">
        <w:rPr>
          <w:rFonts w:eastAsia="Times New Roman" w:cstheme="minorHAnsi"/>
          <w:b/>
        </w:rPr>
        <w:t>Only members of the Idaho Geospatial Council may vote.</w:t>
      </w:r>
    </w:p>
    <w:p w14:paraId="7CEFA568" w14:textId="77777777" w:rsidR="00C77794" w:rsidRPr="001F61D3" w:rsidRDefault="00C77794" w:rsidP="00C77794">
      <w:pPr>
        <w:shd w:val="clear" w:color="auto" w:fill="FFFFFF"/>
        <w:spacing w:before="150" w:after="150" w:line="240" w:lineRule="auto"/>
        <w:rPr>
          <w:rFonts w:eastAsia="Times New Roman" w:cstheme="minorHAnsi"/>
        </w:rPr>
      </w:pPr>
      <w:r w:rsidRPr="001F61D3">
        <w:rPr>
          <w:rFonts w:eastAsia="Times New Roman" w:cstheme="minorHAnsi"/>
        </w:rPr>
        <w:t>To learn more about the IGC-EC:</w:t>
      </w:r>
    </w:p>
    <w:p w14:paraId="10A99333" w14:textId="2F832372" w:rsidR="00C77794" w:rsidRPr="00C50013" w:rsidRDefault="0075773B"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6" w:tgtFrame="_blank" w:history="1">
        <w:r w:rsidR="00C77794" w:rsidRPr="00C50013">
          <w:rPr>
            <w:rStyle w:val="Hyperlink"/>
            <w:rFonts w:cstheme="minorHAnsi"/>
            <w:color w:val="0000FF"/>
            <w:u w:val="single"/>
          </w:rPr>
          <w:t>Committee by-laws</w:t>
        </w:r>
      </w:hyperlink>
    </w:p>
    <w:p w14:paraId="5480CE4A" w14:textId="51B34A8A" w:rsidR="00C77794" w:rsidRPr="00C50013" w:rsidRDefault="0075773B"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7" w:anchor="igc" w:tgtFrame="_blank" w:history="1">
        <w:r w:rsidR="00C77794" w:rsidRPr="00C50013">
          <w:rPr>
            <w:rStyle w:val="Hyperlink"/>
            <w:rFonts w:cstheme="minorHAnsi"/>
            <w:color w:val="0000FF"/>
            <w:u w:val="single"/>
          </w:rPr>
          <w:t>Current membership</w:t>
        </w:r>
      </w:hyperlink>
    </w:p>
    <w:p w14:paraId="6C76C0A6" w14:textId="2894A1AF" w:rsidR="00C77794" w:rsidRPr="00C50013" w:rsidRDefault="0075773B" w:rsidP="00C77794">
      <w:pPr>
        <w:pStyle w:val="ListParagraph"/>
        <w:numPr>
          <w:ilvl w:val="0"/>
          <w:numId w:val="1"/>
        </w:numPr>
        <w:shd w:val="clear" w:color="auto" w:fill="FFFFFF"/>
        <w:spacing w:before="150" w:after="150" w:line="240" w:lineRule="auto"/>
        <w:rPr>
          <w:rStyle w:val="Hyperlink"/>
          <w:rFonts w:cstheme="minorHAnsi"/>
          <w:color w:val="0000FF"/>
          <w:u w:val="single"/>
        </w:rPr>
      </w:pPr>
      <w:hyperlink r:id="rId8" w:tgtFrame="_blank" w:history="1">
        <w:r w:rsidR="00C77794" w:rsidRPr="00C50013">
          <w:rPr>
            <w:rStyle w:val="Hyperlink"/>
            <w:rFonts w:cstheme="minorHAnsi"/>
            <w:color w:val="0000FF"/>
            <w:u w:val="single"/>
          </w:rPr>
          <w:t>Schedule of meetings and approved minutes</w:t>
        </w:r>
      </w:hyperlink>
    </w:p>
    <w:p w14:paraId="72A85494" w14:textId="77777777" w:rsidR="00531365" w:rsidRDefault="00531365" w:rsidP="00531365">
      <w:pPr>
        <w:shd w:val="clear" w:color="auto" w:fill="FFFFFF"/>
        <w:spacing w:before="120" w:after="0" w:line="240" w:lineRule="auto"/>
        <w:outlineLvl w:val="3"/>
        <w:rPr>
          <w:rFonts w:eastAsia="Times New Roman" w:cstheme="minorHAnsi"/>
          <w:b/>
          <w:bCs/>
          <w:color w:val="606048"/>
          <w:sz w:val="28"/>
          <w:szCs w:val="28"/>
        </w:rPr>
      </w:pPr>
    </w:p>
    <w:p w14:paraId="22C9A35B" w14:textId="62CD2243" w:rsidR="00C77794" w:rsidRDefault="00C77794" w:rsidP="00531365">
      <w:pPr>
        <w:shd w:val="clear" w:color="auto" w:fill="FFFFFF"/>
        <w:spacing w:before="120" w:after="75" w:line="240" w:lineRule="auto"/>
        <w:outlineLvl w:val="3"/>
        <w:rPr>
          <w:rFonts w:eastAsia="Times New Roman" w:cstheme="minorHAnsi"/>
          <w:b/>
          <w:bCs/>
          <w:color w:val="606048"/>
          <w:sz w:val="28"/>
          <w:szCs w:val="28"/>
        </w:rPr>
      </w:pPr>
      <w:r w:rsidRPr="001F61D3">
        <w:rPr>
          <w:rFonts w:eastAsia="Times New Roman" w:cstheme="minorHAnsi"/>
          <w:b/>
          <w:bCs/>
          <w:color w:val="606048"/>
          <w:sz w:val="28"/>
          <w:szCs w:val="28"/>
        </w:rPr>
        <w:t>BALLOT: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5935"/>
      </w:tblGrid>
      <w:tr w:rsidR="00C77794" w14:paraId="7893CC06" w14:textId="77777777" w:rsidTr="000D5941">
        <w:trPr>
          <w:jc w:val="center"/>
        </w:trPr>
        <w:tc>
          <w:tcPr>
            <w:tcW w:w="2425" w:type="dxa"/>
            <w:shd w:val="clear" w:color="auto" w:fill="808080" w:themeFill="background1" w:themeFillShade="80"/>
            <w:tcMar>
              <w:top w:w="0" w:type="dxa"/>
              <w:left w:w="108" w:type="dxa"/>
              <w:bottom w:w="0" w:type="dxa"/>
              <w:right w:w="108" w:type="dxa"/>
            </w:tcMar>
            <w:hideMark/>
          </w:tcPr>
          <w:p w14:paraId="5BDA6A60" w14:textId="77777777" w:rsidR="00C77794" w:rsidRPr="00D1325C" w:rsidRDefault="00C77794" w:rsidP="000D5941">
            <w:pPr>
              <w:rPr>
                <w:b/>
                <w:color w:val="FFFFFF" w:themeColor="background1"/>
              </w:rPr>
            </w:pPr>
            <w:r w:rsidRPr="00D1325C">
              <w:rPr>
                <w:b/>
                <w:color w:val="FFFFFF" w:themeColor="background1"/>
              </w:rPr>
              <w:t>Position</w:t>
            </w:r>
          </w:p>
        </w:tc>
        <w:tc>
          <w:tcPr>
            <w:tcW w:w="5935" w:type="dxa"/>
            <w:shd w:val="clear" w:color="auto" w:fill="808080" w:themeFill="background1" w:themeFillShade="80"/>
            <w:tcMar>
              <w:top w:w="0" w:type="dxa"/>
              <w:left w:w="108" w:type="dxa"/>
              <w:bottom w:w="0" w:type="dxa"/>
              <w:right w:w="108" w:type="dxa"/>
            </w:tcMar>
            <w:hideMark/>
          </w:tcPr>
          <w:p w14:paraId="652FDF3B" w14:textId="2514F3AE" w:rsidR="00C77794" w:rsidRPr="00D1325C" w:rsidRDefault="00C77794" w:rsidP="000D5941">
            <w:pPr>
              <w:rPr>
                <w:b/>
                <w:color w:val="FFFFFF" w:themeColor="background1"/>
              </w:rPr>
            </w:pPr>
            <w:r w:rsidRPr="00D1325C">
              <w:rPr>
                <w:b/>
                <w:color w:val="FFFFFF" w:themeColor="background1"/>
              </w:rPr>
              <w:t xml:space="preserve">Current </w:t>
            </w:r>
            <w:r w:rsidR="00032132">
              <w:rPr>
                <w:b/>
                <w:color w:val="FFFFFF" w:themeColor="background1"/>
              </w:rPr>
              <w:t>Nominees</w:t>
            </w:r>
          </w:p>
        </w:tc>
      </w:tr>
      <w:tr w:rsidR="00725C17" w14:paraId="27C8FDC0"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109FD6A1" w14:textId="77777777" w:rsidR="00725C17" w:rsidRPr="00AB0F05" w:rsidRDefault="00725C17" w:rsidP="001A448D">
            <w:pPr>
              <w:rPr>
                <w:b/>
              </w:rPr>
            </w:pPr>
            <w:r>
              <w:t>State (Seat 2)</w:t>
            </w:r>
          </w:p>
        </w:tc>
        <w:tc>
          <w:tcPr>
            <w:tcW w:w="5935" w:type="dxa"/>
            <w:shd w:val="clear" w:color="auto" w:fill="C5E0B3" w:themeFill="accent6" w:themeFillTint="66"/>
            <w:tcMar>
              <w:top w:w="0" w:type="dxa"/>
              <w:left w:w="108" w:type="dxa"/>
              <w:bottom w:w="0" w:type="dxa"/>
              <w:right w:w="108" w:type="dxa"/>
            </w:tcMar>
            <w:hideMark/>
          </w:tcPr>
          <w:p w14:paraId="5EF994A9" w14:textId="77777777" w:rsidR="00725C17" w:rsidRPr="00086750" w:rsidRDefault="00725C17" w:rsidP="001A448D">
            <w:r>
              <w:t>Jeff May, IDFG</w:t>
            </w:r>
          </w:p>
        </w:tc>
      </w:tr>
      <w:tr w:rsidR="00725C17" w14:paraId="64CD23A2"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64BB66DF" w14:textId="77777777" w:rsidR="00725C17" w:rsidRDefault="00725C17" w:rsidP="001A448D">
            <w:r>
              <w:t>Federal (Seat 3)</w:t>
            </w:r>
          </w:p>
        </w:tc>
        <w:tc>
          <w:tcPr>
            <w:tcW w:w="5935" w:type="dxa"/>
            <w:shd w:val="clear" w:color="auto" w:fill="C5E0B3" w:themeFill="accent6" w:themeFillTint="66"/>
            <w:tcMar>
              <w:top w:w="0" w:type="dxa"/>
              <w:left w:w="108" w:type="dxa"/>
              <w:bottom w:w="0" w:type="dxa"/>
              <w:right w:w="108" w:type="dxa"/>
            </w:tcMar>
            <w:hideMark/>
          </w:tcPr>
          <w:p w14:paraId="046654BA" w14:textId="77777777" w:rsidR="00725C17" w:rsidRPr="00086750" w:rsidRDefault="00725C17" w:rsidP="001A448D">
            <w:r>
              <w:t>Eric Buehler, USDA FPAC-GEO</w:t>
            </w:r>
          </w:p>
        </w:tc>
      </w:tr>
      <w:tr w:rsidR="00725C17" w14:paraId="756E225D"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5117497C" w14:textId="77777777" w:rsidR="00725C17" w:rsidRDefault="00725C17" w:rsidP="001A448D">
            <w:r>
              <w:t>Local (Seat 5)</w:t>
            </w:r>
          </w:p>
        </w:tc>
        <w:tc>
          <w:tcPr>
            <w:tcW w:w="5935" w:type="dxa"/>
            <w:shd w:val="clear" w:color="auto" w:fill="C5E0B3" w:themeFill="accent6" w:themeFillTint="66"/>
            <w:tcMar>
              <w:top w:w="0" w:type="dxa"/>
              <w:left w:w="108" w:type="dxa"/>
              <w:bottom w:w="0" w:type="dxa"/>
              <w:right w:w="108" w:type="dxa"/>
            </w:tcMar>
            <w:hideMark/>
          </w:tcPr>
          <w:p w14:paraId="056B0366" w14:textId="77777777" w:rsidR="00725C17" w:rsidRDefault="00725C17" w:rsidP="001A448D">
            <w:r>
              <w:t>Cyndi Andersen, City of Meridian</w:t>
            </w:r>
          </w:p>
        </w:tc>
      </w:tr>
      <w:tr w:rsidR="00725C17" w14:paraId="604F649F" w14:textId="77777777" w:rsidTr="00725C17">
        <w:trPr>
          <w:jc w:val="center"/>
        </w:trPr>
        <w:tc>
          <w:tcPr>
            <w:tcW w:w="2425" w:type="dxa"/>
            <w:shd w:val="clear" w:color="auto" w:fill="C5E0B3" w:themeFill="accent6" w:themeFillTint="66"/>
            <w:tcMar>
              <w:top w:w="0" w:type="dxa"/>
              <w:left w:w="108" w:type="dxa"/>
              <w:bottom w:w="0" w:type="dxa"/>
              <w:right w:w="108" w:type="dxa"/>
            </w:tcMar>
            <w:hideMark/>
          </w:tcPr>
          <w:p w14:paraId="4E51D027" w14:textId="77777777" w:rsidR="00725C17" w:rsidRDefault="00725C17" w:rsidP="00725C17">
            <w:pPr>
              <w:spacing w:after="120"/>
            </w:pPr>
            <w:r>
              <w:t>Utility (Seat 9)</w:t>
            </w:r>
          </w:p>
          <w:p w14:paraId="25CA3CD6" w14:textId="33AB35F2" w:rsidR="00725C17" w:rsidRDefault="00725C17" w:rsidP="00725C17">
            <w:pPr>
              <w:spacing w:after="120"/>
            </w:pPr>
            <w:r w:rsidRPr="007D7C95">
              <w:rPr>
                <w:b/>
                <w:color w:val="FF0000"/>
              </w:rPr>
              <w:t>Choose ONE</w:t>
            </w:r>
          </w:p>
        </w:tc>
        <w:tc>
          <w:tcPr>
            <w:tcW w:w="5935" w:type="dxa"/>
            <w:shd w:val="clear" w:color="auto" w:fill="C5E0B3" w:themeFill="accent6" w:themeFillTint="66"/>
            <w:tcMar>
              <w:top w:w="0" w:type="dxa"/>
              <w:left w:w="108" w:type="dxa"/>
              <w:bottom w:w="0" w:type="dxa"/>
              <w:right w:w="108" w:type="dxa"/>
            </w:tcMar>
            <w:hideMark/>
          </w:tcPr>
          <w:p w14:paraId="1C6E6A19" w14:textId="77777777" w:rsidR="00725C17" w:rsidRDefault="00725C17" w:rsidP="00DE646E">
            <w:pPr>
              <w:spacing w:after="120" w:line="240" w:lineRule="auto"/>
            </w:pPr>
            <w:r>
              <w:t>Shane Lim, Suez Water</w:t>
            </w:r>
          </w:p>
          <w:p w14:paraId="5A8CA2D3" w14:textId="5D9BF902" w:rsidR="00725C17" w:rsidRPr="009B005D" w:rsidRDefault="00725C17" w:rsidP="00DE646E">
            <w:pPr>
              <w:spacing w:after="120" w:line="240" w:lineRule="auto"/>
            </w:pPr>
            <w:r>
              <w:t xml:space="preserve">Wendy Largent, </w:t>
            </w:r>
            <w:r w:rsidR="00BB0B1E">
              <w:t>Northern Lights</w:t>
            </w:r>
          </w:p>
        </w:tc>
      </w:tr>
      <w:tr w:rsidR="00725C17" w14:paraId="1CB84B23" w14:textId="77777777" w:rsidTr="00725C17">
        <w:trPr>
          <w:trHeight w:val="314"/>
          <w:jc w:val="center"/>
        </w:trPr>
        <w:tc>
          <w:tcPr>
            <w:tcW w:w="2425" w:type="dxa"/>
            <w:shd w:val="clear" w:color="auto" w:fill="C5E0B3" w:themeFill="accent6" w:themeFillTint="66"/>
            <w:tcMar>
              <w:top w:w="0" w:type="dxa"/>
              <w:left w:w="108" w:type="dxa"/>
              <w:bottom w:w="0" w:type="dxa"/>
              <w:right w:w="108" w:type="dxa"/>
            </w:tcMar>
            <w:hideMark/>
          </w:tcPr>
          <w:p w14:paraId="1C1F891F" w14:textId="6E0F1F39" w:rsidR="00725C17" w:rsidRDefault="00725C17" w:rsidP="00DE646E">
            <w:pPr>
              <w:spacing w:after="120" w:line="240" w:lineRule="auto"/>
            </w:pPr>
            <w:r>
              <w:t>Open (Seat</w:t>
            </w:r>
            <w:r w:rsidR="00AF27ED">
              <w:t>s</w:t>
            </w:r>
            <w:r>
              <w:t xml:space="preserve"> 11</w:t>
            </w:r>
            <w:r w:rsidR="00DE646E">
              <w:t xml:space="preserve"> &amp; 12</w:t>
            </w:r>
            <w:r>
              <w:t>)</w:t>
            </w:r>
          </w:p>
          <w:p w14:paraId="4E12F0DD" w14:textId="6C02EEB1" w:rsidR="00DE646E" w:rsidRPr="005C01D7" w:rsidRDefault="00DE646E" w:rsidP="00DE646E">
            <w:pPr>
              <w:spacing w:after="120" w:line="240" w:lineRule="auto"/>
            </w:pPr>
            <w:r w:rsidRPr="005F04FD">
              <w:rPr>
                <w:b/>
                <w:color w:val="FF0000"/>
              </w:rPr>
              <w:t>Choose TWO</w:t>
            </w:r>
          </w:p>
        </w:tc>
        <w:tc>
          <w:tcPr>
            <w:tcW w:w="5935" w:type="dxa"/>
            <w:shd w:val="clear" w:color="auto" w:fill="C5E0B3" w:themeFill="accent6" w:themeFillTint="66"/>
            <w:tcMar>
              <w:top w:w="0" w:type="dxa"/>
              <w:left w:w="108" w:type="dxa"/>
              <w:bottom w:w="0" w:type="dxa"/>
              <w:right w:w="108" w:type="dxa"/>
            </w:tcMar>
            <w:hideMark/>
          </w:tcPr>
          <w:p w14:paraId="136DE26B" w14:textId="19C418DF" w:rsidR="00725C17" w:rsidRDefault="00DE646E" w:rsidP="00DE646E">
            <w:pPr>
              <w:spacing w:after="120" w:line="240" w:lineRule="auto"/>
            </w:pPr>
            <w:r>
              <w:t xml:space="preserve">Jackie Reader, </w:t>
            </w:r>
            <w:r w:rsidR="0075773B">
              <w:t>GIS Consultant</w:t>
            </w:r>
          </w:p>
          <w:p w14:paraId="23AC1BEE" w14:textId="176CB752" w:rsidR="00DE646E" w:rsidRDefault="00DE646E" w:rsidP="00DE646E">
            <w:pPr>
              <w:spacing w:after="120" w:line="240" w:lineRule="auto"/>
            </w:pPr>
            <w:r>
              <w:t>Tom Kearns, IDL</w:t>
            </w:r>
          </w:p>
        </w:tc>
      </w:tr>
    </w:tbl>
    <w:p w14:paraId="583A8FBD" w14:textId="77777777" w:rsidR="00C77794" w:rsidRDefault="00C77794" w:rsidP="00C77794">
      <w:pPr>
        <w:shd w:val="clear" w:color="auto" w:fill="FFFFFF"/>
        <w:spacing w:before="150" w:after="150" w:line="240" w:lineRule="auto"/>
        <w:rPr>
          <w:rFonts w:eastAsia="Times New Roman" w:cstheme="minorHAnsi"/>
          <w:b/>
          <w:bCs/>
        </w:rPr>
      </w:pPr>
    </w:p>
    <w:p w14:paraId="59A9280A" w14:textId="77777777" w:rsidR="00C77794" w:rsidRPr="001F61D3" w:rsidRDefault="00C77794" w:rsidP="00C77794">
      <w:pPr>
        <w:shd w:val="clear" w:color="auto" w:fill="FFFFFF"/>
        <w:spacing w:before="150" w:after="150" w:line="240" w:lineRule="auto"/>
        <w:rPr>
          <w:rFonts w:eastAsia="Times New Roman" w:cstheme="minorHAnsi"/>
          <w:b/>
          <w:bCs/>
        </w:rPr>
      </w:pPr>
      <w:bookmarkStart w:id="0" w:name="_Hlk878970"/>
      <w:r w:rsidRPr="00F83F75">
        <w:rPr>
          <w:rFonts w:eastAsia="Times New Roman" w:cstheme="minorHAnsi"/>
          <w:b/>
          <w:bCs/>
        </w:rPr>
        <w:t>HOW TO VOTE:</w:t>
      </w:r>
      <w:bookmarkEnd w:id="0"/>
      <w:r>
        <w:t xml:space="preserve"> </w:t>
      </w:r>
      <w:r w:rsidRPr="00152B44">
        <w:t xml:space="preserve">  </w:t>
      </w:r>
    </w:p>
    <w:p w14:paraId="4971F46E" w14:textId="77777777" w:rsidR="00C77794" w:rsidRDefault="00C77794" w:rsidP="00C77794">
      <w:pPr>
        <w:pStyle w:val="ListParagraph"/>
        <w:numPr>
          <w:ilvl w:val="0"/>
          <w:numId w:val="2"/>
        </w:numPr>
        <w:spacing w:line="240" w:lineRule="auto"/>
      </w:pPr>
      <w:r>
        <w:t>Copy and paste the following list into an email and fill in the names of the candidates you want to elect:</w:t>
      </w:r>
    </w:p>
    <w:p w14:paraId="33BAEFE9" w14:textId="77777777" w:rsidR="00C77794" w:rsidRPr="001F61D3" w:rsidRDefault="00C77794" w:rsidP="00C77794">
      <w:pPr>
        <w:pStyle w:val="ListParagraph"/>
        <w:spacing w:line="240" w:lineRule="auto"/>
        <w:rPr>
          <w:sz w:val="12"/>
          <w:szCs w:val="12"/>
        </w:rPr>
      </w:pPr>
    </w:p>
    <w:p w14:paraId="25929038" w14:textId="77777777" w:rsidR="00C77794" w:rsidRDefault="00C77794" w:rsidP="00C77794">
      <w:pPr>
        <w:pStyle w:val="ListParagraph"/>
        <w:numPr>
          <w:ilvl w:val="0"/>
          <w:numId w:val="3"/>
        </w:numPr>
      </w:pPr>
      <w:r>
        <w:t>State:</w:t>
      </w:r>
    </w:p>
    <w:p w14:paraId="02B36E44" w14:textId="77777777" w:rsidR="00C77794" w:rsidRDefault="00C77794" w:rsidP="00C77794">
      <w:pPr>
        <w:pStyle w:val="ListParagraph"/>
        <w:numPr>
          <w:ilvl w:val="0"/>
          <w:numId w:val="3"/>
        </w:numPr>
      </w:pPr>
      <w:r>
        <w:t>Federal:</w:t>
      </w:r>
    </w:p>
    <w:p w14:paraId="3899E9D7" w14:textId="1DCE31FA" w:rsidR="00C77794" w:rsidRPr="00FD2AAC" w:rsidRDefault="00C77794" w:rsidP="00C77794">
      <w:pPr>
        <w:pStyle w:val="ListParagraph"/>
        <w:numPr>
          <w:ilvl w:val="0"/>
          <w:numId w:val="3"/>
        </w:numPr>
        <w:rPr>
          <w:b/>
          <w:bCs/>
          <w:i/>
          <w:iCs/>
          <w:color w:val="FF0000"/>
        </w:rPr>
      </w:pPr>
      <w:r>
        <w:t>Local</w:t>
      </w:r>
      <w:r w:rsidRPr="00FD2AAC">
        <w:t>:</w:t>
      </w:r>
      <w:r>
        <w:t xml:space="preserve">  </w:t>
      </w:r>
    </w:p>
    <w:p w14:paraId="03ACAD5C" w14:textId="4F6371DC" w:rsidR="00C77794" w:rsidRDefault="00E46C02" w:rsidP="00C77794">
      <w:pPr>
        <w:pStyle w:val="ListParagraph"/>
        <w:numPr>
          <w:ilvl w:val="0"/>
          <w:numId w:val="3"/>
        </w:numPr>
      </w:pPr>
      <w:r>
        <w:t>Utility</w:t>
      </w:r>
      <w:r w:rsidR="00DE646E">
        <w:t xml:space="preserve"> </w:t>
      </w:r>
      <w:r w:rsidR="00DE646E">
        <w:rPr>
          <w:b/>
          <w:i/>
          <w:iCs/>
          <w:color w:val="FF0000"/>
        </w:rPr>
        <w:t>(C</w:t>
      </w:r>
      <w:r w:rsidR="00DE646E" w:rsidRPr="00DE646E">
        <w:rPr>
          <w:b/>
          <w:i/>
          <w:iCs/>
          <w:color w:val="FF0000"/>
        </w:rPr>
        <w:t>hoose ONE)</w:t>
      </w:r>
      <w:r w:rsidR="00C77794" w:rsidRPr="00DE646E">
        <w:rPr>
          <w:i/>
          <w:iCs/>
        </w:rPr>
        <w:t>:</w:t>
      </w:r>
      <w:r w:rsidR="00DE646E">
        <w:t xml:space="preserve"> </w:t>
      </w:r>
    </w:p>
    <w:p w14:paraId="13A941FA" w14:textId="77777777" w:rsidR="00E46C02" w:rsidRDefault="00E46C02" w:rsidP="00E46C02">
      <w:pPr>
        <w:pStyle w:val="ListParagraph"/>
        <w:numPr>
          <w:ilvl w:val="0"/>
          <w:numId w:val="3"/>
        </w:numPr>
      </w:pPr>
      <w:r>
        <w:t xml:space="preserve">Open </w:t>
      </w:r>
      <w:r w:rsidRPr="00FD2AAC">
        <w:rPr>
          <w:b/>
          <w:bCs/>
          <w:i/>
          <w:iCs/>
          <w:color w:val="FF0000"/>
        </w:rPr>
        <w:t>(Choose TWO)</w:t>
      </w:r>
      <w:r w:rsidRPr="00FD2AAC">
        <w:t>:</w:t>
      </w:r>
      <w:r>
        <w:t xml:space="preserve"> </w:t>
      </w:r>
    </w:p>
    <w:p w14:paraId="544C612C" w14:textId="77777777" w:rsidR="00C77794" w:rsidRPr="001F61D3" w:rsidRDefault="00C77794" w:rsidP="00C77794">
      <w:pPr>
        <w:pStyle w:val="ListParagraph"/>
        <w:spacing w:line="240" w:lineRule="auto"/>
        <w:ind w:left="1080"/>
        <w:rPr>
          <w:sz w:val="12"/>
          <w:szCs w:val="12"/>
        </w:rPr>
      </w:pPr>
    </w:p>
    <w:p w14:paraId="1138C0CF" w14:textId="77777777" w:rsidR="00C77794" w:rsidRDefault="00C77794" w:rsidP="00C77794">
      <w:pPr>
        <w:pStyle w:val="ListParagraph"/>
        <w:numPr>
          <w:ilvl w:val="0"/>
          <w:numId w:val="2"/>
        </w:numPr>
        <w:spacing w:line="240" w:lineRule="auto"/>
      </w:pPr>
      <w:r>
        <w:t xml:space="preserve">Type </w:t>
      </w:r>
      <w:r w:rsidRPr="00E46C02">
        <w:rPr>
          <w:b/>
          <w:bCs/>
        </w:rPr>
        <w:t>IGC VOTE</w:t>
      </w:r>
      <w:r>
        <w:t xml:space="preserve"> in the email subject line.</w:t>
      </w:r>
    </w:p>
    <w:p w14:paraId="49498749" w14:textId="77777777" w:rsidR="00C77794" w:rsidRPr="001F61D3" w:rsidRDefault="00C77794" w:rsidP="00C77794">
      <w:pPr>
        <w:pStyle w:val="ListParagraph"/>
        <w:spacing w:line="240" w:lineRule="auto"/>
        <w:rPr>
          <w:sz w:val="12"/>
          <w:szCs w:val="12"/>
        </w:rPr>
      </w:pPr>
    </w:p>
    <w:p w14:paraId="24D7DD4E" w14:textId="77777777" w:rsidR="00C77794" w:rsidRDefault="00C77794" w:rsidP="00C77794">
      <w:pPr>
        <w:pStyle w:val="ListParagraph"/>
        <w:numPr>
          <w:ilvl w:val="0"/>
          <w:numId w:val="2"/>
        </w:numPr>
        <w:spacing w:line="240" w:lineRule="auto"/>
      </w:pPr>
      <w:r>
        <w:t xml:space="preserve">Send the email to </w:t>
      </w:r>
      <w:hyperlink r:id="rId9" w:history="1">
        <w:r w:rsidRPr="001F61D3">
          <w:rPr>
            <w:rStyle w:val="Hyperlink"/>
            <w:color w:val="0000FF"/>
            <w:u w:val="single"/>
          </w:rPr>
          <w:t>IGCvoting@its.idaho.gov</w:t>
        </w:r>
      </w:hyperlink>
      <w:r w:rsidRPr="001F61D3">
        <w:rPr>
          <w:color w:val="0000FF"/>
          <w:u w:val="single"/>
        </w:rPr>
        <w:t xml:space="preserve"> </w:t>
      </w:r>
    </w:p>
    <w:p w14:paraId="0851AE64" w14:textId="77777777" w:rsidR="00C77794" w:rsidRDefault="00C77794" w:rsidP="00C77794">
      <w:pPr>
        <w:pStyle w:val="NoSpacing"/>
        <w:jc w:val="center"/>
        <w:rPr>
          <w:rFonts w:ascii="Trebuchet MS" w:eastAsia="Times New Roman" w:hAnsi="Trebuchet MS" w:cs="Times New Roman"/>
          <w:b/>
          <w:bCs/>
          <w:sz w:val="24"/>
          <w:szCs w:val="24"/>
        </w:rPr>
      </w:pPr>
    </w:p>
    <w:p w14:paraId="409BD685" w14:textId="323F7263"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t xml:space="preserve">DEADLINE </w:t>
      </w:r>
      <w:r>
        <w:rPr>
          <w:rFonts w:ascii="Trebuchet MS" w:eastAsia="Times New Roman" w:hAnsi="Trebuchet MS" w:cs="Times New Roman"/>
          <w:b/>
          <w:bCs/>
          <w:sz w:val="24"/>
          <w:szCs w:val="24"/>
        </w:rPr>
        <w:t xml:space="preserve">FOR </w:t>
      </w:r>
      <w:r w:rsidRPr="00F83F75">
        <w:rPr>
          <w:rFonts w:ascii="Trebuchet MS" w:eastAsia="Times New Roman" w:hAnsi="Trebuchet MS" w:cs="Times New Roman"/>
          <w:b/>
          <w:bCs/>
          <w:sz w:val="24"/>
          <w:szCs w:val="24"/>
        </w:rPr>
        <w:t>VOT</w:t>
      </w:r>
      <w:r>
        <w:rPr>
          <w:rFonts w:ascii="Trebuchet MS" w:eastAsia="Times New Roman" w:hAnsi="Trebuchet MS" w:cs="Times New Roman"/>
          <w:b/>
          <w:bCs/>
          <w:sz w:val="24"/>
          <w:szCs w:val="24"/>
        </w:rPr>
        <w:t>ING</w:t>
      </w:r>
      <w:r w:rsidRPr="00F83F75">
        <w:rPr>
          <w:rFonts w:ascii="Trebuchet MS" w:eastAsia="Times New Roman" w:hAnsi="Trebuchet MS" w:cs="Times New Roman"/>
          <w:b/>
          <w:bCs/>
          <w:sz w:val="24"/>
          <w:szCs w:val="24"/>
        </w:rPr>
        <w:t xml:space="preserve">: Friday, </w:t>
      </w:r>
      <w:r w:rsidRPr="00DE646E">
        <w:rPr>
          <w:rFonts w:ascii="Trebuchet MS" w:eastAsia="Times New Roman" w:hAnsi="Trebuchet MS" w:cs="Times New Roman"/>
          <w:b/>
          <w:bCs/>
          <w:sz w:val="24"/>
          <w:szCs w:val="24"/>
        </w:rPr>
        <w:t>March 1</w:t>
      </w:r>
      <w:r w:rsidR="00E46C02" w:rsidRPr="00DE646E">
        <w:rPr>
          <w:rFonts w:ascii="Trebuchet MS" w:eastAsia="Times New Roman" w:hAnsi="Trebuchet MS" w:cs="Times New Roman"/>
          <w:b/>
          <w:bCs/>
          <w:sz w:val="24"/>
          <w:szCs w:val="24"/>
        </w:rPr>
        <w:t>0</w:t>
      </w:r>
      <w:r w:rsidRPr="00DE646E">
        <w:rPr>
          <w:rFonts w:ascii="Trebuchet MS" w:eastAsia="Times New Roman" w:hAnsi="Trebuchet MS" w:cs="Times New Roman"/>
          <w:b/>
          <w:bCs/>
          <w:sz w:val="24"/>
          <w:szCs w:val="24"/>
          <w:vertAlign w:val="superscript"/>
        </w:rPr>
        <w:t>th</w:t>
      </w:r>
      <w:r w:rsidRPr="00F83F75">
        <w:rPr>
          <w:rFonts w:ascii="Trebuchet MS" w:eastAsia="Times New Roman" w:hAnsi="Trebuchet MS" w:cs="Times New Roman"/>
          <w:b/>
          <w:bCs/>
          <w:sz w:val="24"/>
          <w:szCs w:val="24"/>
        </w:rPr>
        <w:t xml:space="preserve"> </w:t>
      </w:r>
    </w:p>
    <w:p w14:paraId="35817BE4" w14:textId="4DF22BBC" w:rsidR="00AF27ED" w:rsidRDefault="00C77794" w:rsidP="00C77794">
      <w:pPr>
        <w:pStyle w:val="NoSpacing"/>
        <w:jc w:val="center"/>
        <w:rPr>
          <w:rFonts w:ascii="Trebuchet MS" w:eastAsia="Times New Roman" w:hAnsi="Trebuchet MS" w:cs="Times New Roman"/>
          <w:b/>
          <w:bCs/>
          <w:i/>
          <w:color w:val="FF0000"/>
          <w:sz w:val="24"/>
          <w:szCs w:val="24"/>
        </w:rPr>
      </w:pPr>
      <w:r w:rsidRPr="00F83F75">
        <w:rPr>
          <w:rFonts w:ascii="Trebuchet MS" w:eastAsia="Times New Roman" w:hAnsi="Trebuchet MS" w:cs="Times New Roman"/>
          <w:color w:val="666666"/>
          <w:sz w:val="24"/>
          <w:szCs w:val="24"/>
        </w:rPr>
        <w:br/>
      </w:r>
      <w:r w:rsidRPr="00DD38A6">
        <w:rPr>
          <w:rFonts w:ascii="Trebuchet MS" w:eastAsia="Times New Roman" w:hAnsi="Trebuchet MS" w:cs="Times New Roman"/>
          <w:b/>
          <w:bCs/>
          <w:i/>
          <w:color w:val="FF0000"/>
          <w:sz w:val="24"/>
          <w:szCs w:val="24"/>
        </w:rPr>
        <w:t>S</w:t>
      </w:r>
      <w:r>
        <w:rPr>
          <w:rFonts w:ascii="Trebuchet MS" w:eastAsia="Times New Roman" w:hAnsi="Trebuchet MS" w:cs="Times New Roman"/>
          <w:b/>
          <w:bCs/>
          <w:i/>
          <w:color w:val="FF0000"/>
          <w:sz w:val="24"/>
          <w:szCs w:val="24"/>
        </w:rPr>
        <w:t>CROLL DOWN TO SEE CANDIDATE BIOS</w:t>
      </w:r>
    </w:p>
    <w:p w14:paraId="5E84AC7A" w14:textId="77777777" w:rsidR="00AF27ED" w:rsidRDefault="00AF27ED">
      <w:pPr>
        <w:spacing w:after="160" w:line="259" w:lineRule="auto"/>
        <w:rPr>
          <w:rFonts w:ascii="Trebuchet MS" w:eastAsia="Times New Roman" w:hAnsi="Trebuchet MS" w:cs="Times New Roman"/>
          <w:b/>
          <w:bCs/>
          <w:i/>
          <w:color w:val="FF0000"/>
          <w:sz w:val="24"/>
          <w:szCs w:val="24"/>
        </w:rPr>
      </w:pPr>
      <w:r>
        <w:rPr>
          <w:rFonts w:ascii="Trebuchet MS" w:eastAsia="Times New Roman" w:hAnsi="Trebuchet MS" w:cs="Times New Roman"/>
          <w:b/>
          <w:bCs/>
          <w:i/>
          <w:color w:val="FF0000"/>
          <w:sz w:val="24"/>
          <w:szCs w:val="24"/>
        </w:rPr>
        <w:br w:type="page"/>
      </w:r>
    </w:p>
    <w:p w14:paraId="437AAFEC" w14:textId="77777777"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lastRenderedPageBreak/>
        <w:t>CANDIDATE BIO</w:t>
      </w:r>
      <w:r>
        <w:rPr>
          <w:rFonts w:ascii="Trebuchet MS" w:eastAsia="Times New Roman" w:hAnsi="Trebuchet MS" w:cs="Times New Roman"/>
          <w:b/>
          <w:bCs/>
          <w:sz w:val="24"/>
          <w:szCs w:val="24"/>
        </w:rPr>
        <w:t>GRAPHIE</w:t>
      </w:r>
      <w:r w:rsidRPr="00F83F75">
        <w:rPr>
          <w:rFonts w:ascii="Trebuchet MS" w:eastAsia="Times New Roman" w:hAnsi="Trebuchet MS" w:cs="Times New Roman"/>
          <w:b/>
          <w:bCs/>
          <w:sz w:val="24"/>
          <w:szCs w:val="24"/>
        </w:rPr>
        <w:t>S:</w:t>
      </w:r>
    </w:p>
    <w:p w14:paraId="41A52E9A" w14:textId="77777777" w:rsidR="00C77794" w:rsidRDefault="00C77794" w:rsidP="00C77794"/>
    <w:p w14:paraId="7F44BCA3" w14:textId="3D26C7CD" w:rsidR="00DA79CA" w:rsidRPr="00D34548" w:rsidRDefault="00DA79CA" w:rsidP="00DA79CA">
      <w:pPr>
        <w:pStyle w:val="PlainText"/>
        <w:rPr>
          <w:rFonts w:ascii="Arial" w:hAnsi="Arial" w:cs="Arial"/>
        </w:rPr>
      </w:pPr>
      <w:r w:rsidRPr="00D34548">
        <w:rPr>
          <w:rFonts w:ascii="Arial" w:hAnsi="Arial" w:cs="Arial"/>
          <w:b/>
          <w:bCs/>
        </w:rPr>
        <w:t xml:space="preserve">JEFF MAY </w:t>
      </w:r>
      <w:r w:rsidRPr="00D34548">
        <w:rPr>
          <w:rFonts w:ascii="Arial" w:hAnsi="Arial" w:cs="Arial"/>
        </w:rPr>
        <w:t>(Idaho Dept of Fish &amp; Game)</w:t>
      </w:r>
    </w:p>
    <w:p w14:paraId="0B05A770" w14:textId="77777777" w:rsidR="00DA79CA" w:rsidRPr="00D34548" w:rsidRDefault="00DA79CA" w:rsidP="00DA79CA">
      <w:pPr>
        <w:pStyle w:val="PlainText"/>
        <w:rPr>
          <w:rFonts w:ascii="Arial" w:hAnsi="Arial" w:cs="Arial"/>
          <w:sz w:val="12"/>
          <w:szCs w:val="12"/>
        </w:rPr>
      </w:pPr>
    </w:p>
    <w:p w14:paraId="0EA23CF2" w14:textId="19193CEE" w:rsidR="00D34548" w:rsidRPr="00D34548" w:rsidRDefault="00D34548" w:rsidP="00531365">
      <w:pPr>
        <w:pStyle w:val="NoSpacing"/>
        <w:spacing w:after="160" w:line="276" w:lineRule="auto"/>
        <w:rPr>
          <w:rFonts w:ascii="Arial" w:hAnsi="Arial" w:cs="Arial"/>
        </w:rPr>
      </w:pPr>
      <w:r w:rsidRPr="00D34548">
        <w:rPr>
          <w:rFonts w:ascii="Arial" w:hAnsi="Arial" w:cs="Arial"/>
        </w:rPr>
        <w:t>Jeff is an IT Software Engineer III and the GIS supervisor for the Idaho Fish and Wildlife Information System (IFWIS) program with the Idaho Department of Fish and Game (IDFG).   Jeff received his M.S. in Geographic Information Science at Idaho State University (ISU) in 2015 and has been a certified GIS Professional (GISP) since 2018.  Since graduation, Jeff has recorded 5 years of service to the State of Idaho with IDFG and has also held positions as a GIS Developer with Ada County and a GIS Web Services Analyst at the GIS Training and Research Center at ISU. Jeff has served on the Idaho Geospatial Council Executive Committee since April 2021 and resides in Pocatello with his wife and two children, ages 8 and 18 months. In his spare time, Jeff enjoys hunting and fishing the great Idaho outdoors and flatpicking acoustic guitar with his bluegrass ensemble.</w:t>
      </w:r>
    </w:p>
    <w:p w14:paraId="4AA0E974" w14:textId="77777777" w:rsidR="00D34548" w:rsidRDefault="00D34548" w:rsidP="00DA79CA">
      <w:pPr>
        <w:pStyle w:val="NoSpacing"/>
        <w:rPr>
          <w:rFonts w:ascii="Arial" w:hAnsi="Arial" w:cs="Arial"/>
          <w:color w:val="FF0000"/>
        </w:rPr>
      </w:pPr>
    </w:p>
    <w:p w14:paraId="6CA41DB1" w14:textId="0108D35B" w:rsidR="00DA79CA" w:rsidRPr="00D34548" w:rsidRDefault="00DA79CA" w:rsidP="00DA79CA">
      <w:pPr>
        <w:pStyle w:val="NoSpacing"/>
        <w:rPr>
          <w:rFonts w:ascii="Arial" w:hAnsi="Arial" w:cs="Arial"/>
        </w:rPr>
      </w:pPr>
      <w:r w:rsidRPr="00D34548">
        <w:rPr>
          <w:rFonts w:ascii="Arial" w:hAnsi="Arial" w:cs="Arial"/>
          <w:b/>
          <w:bCs/>
        </w:rPr>
        <w:t xml:space="preserve">ERIC BUEHLER </w:t>
      </w:r>
      <w:r w:rsidRPr="00D34548">
        <w:rPr>
          <w:rFonts w:ascii="Arial" w:hAnsi="Arial" w:cs="Arial"/>
        </w:rPr>
        <w:t>(USDA)</w:t>
      </w:r>
    </w:p>
    <w:p w14:paraId="6F13F247" w14:textId="77777777" w:rsidR="00DA79CA" w:rsidRPr="00D34548" w:rsidRDefault="00DA79CA" w:rsidP="00DA79CA">
      <w:pPr>
        <w:pStyle w:val="NoSpacing"/>
        <w:rPr>
          <w:rFonts w:ascii="Arial" w:hAnsi="Arial" w:cs="Arial"/>
          <w:sz w:val="12"/>
          <w:szCs w:val="12"/>
        </w:rPr>
      </w:pPr>
    </w:p>
    <w:p w14:paraId="745B9BFA" w14:textId="77777777" w:rsidR="00630840" w:rsidRPr="00630840" w:rsidRDefault="00630840" w:rsidP="00531365">
      <w:pPr>
        <w:pStyle w:val="NoSpacing"/>
        <w:spacing w:after="160" w:line="276" w:lineRule="auto"/>
        <w:rPr>
          <w:rFonts w:ascii="Arial" w:hAnsi="Arial" w:cs="Arial"/>
        </w:rPr>
      </w:pPr>
      <w:r w:rsidRPr="00630840">
        <w:rPr>
          <w:rFonts w:ascii="Arial" w:hAnsi="Arial" w:cs="Arial"/>
        </w:rPr>
        <w:t xml:space="preserve">Eric Buehler holds a Bachelor’s Degree in Geographic Information Systems and a Master’s Degree in Natural Resources.  Eric works on the national geospatial training team for the USDA Farm Production and Conservation (FPAC) Geospatial Enterprise Operations (GEO) division.  He loves all things GIS and outdoors.  He has been on the SWIG committee for several years, including the SWIG Chair in 2018.  Previous to his federal government positions, he was the GIS Manager for </w:t>
      </w:r>
      <w:proofErr w:type="spellStart"/>
      <w:r w:rsidRPr="00630840">
        <w:rPr>
          <w:rFonts w:ascii="Arial" w:hAnsi="Arial" w:cs="Arial"/>
        </w:rPr>
        <w:t>Horrocks</w:t>
      </w:r>
      <w:proofErr w:type="spellEnd"/>
      <w:r w:rsidRPr="00630840">
        <w:rPr>
          <w:rFonts w:ascii="Arial" w:hAnsi="Arial" w:cs="Arial"/>
        </w:rPr>
        <w:t xml:space="preserve"> Engineers (covering several western states) and was also involved with the Utah Valley GIS user group leadership.  He has worked in both the private and public sectors of GIS for over 17 years.  When not working on GIS he enjoys coaching several youth soccer teams, playing frisbee golf, and playing old school pinball.  He enjoys being involved in the GIS community both at the local and state levels.  He is looking forward to the opportunity to continue serving the Idaho GIS community.</w:t>
      </w:r>
    </w:p>
    <w:p w14:paraId="730384BE" w14:textId="77777777" w:rsidR="00DA79CA" w:rsidRPr="00D34548" w:rsidRDefault="00DA79CA" w:rsidP="00DA79CA">
      <w:pPr>
        <w:pStyle w:val="NoSpacing"/>
        <w:rPr>
          <w:rFonts w:ascii="Arial" w:hAnsi="Arial" w:cs="Arial"/>
          <w:b/>
          <w:bCs/>
          <w:color w:val="FF0000"/>
        </w:rPr>
      </w:pPr>
    </w:p>
    <w:p w14:paraId="69086BE0" w14:textId="4568CBF1" w:rsidR="00DA79CA" w:rsidRPr="00531365" w:rsidRDefault="00DA79CA" w:rsidP="00DA79CA">
      <w:pPr>
        <w:pStyle w:val="NoSpacing"/>
        <w:rPr>
          <w:rFonts w:ascii="Arial" w:hAnsi="Arial" w:cs="Arial"/>
          <w:b/>
          <w:bCs/>
        </w:rPr>
      </w:pPr>
      <w:r w:rsidRPr="00531365">
        <w:rPr>
          <w:rFonts w:ascii="Arial" w:hAnsi="Arial" w:cs="Arial"/>
          <w:b/>
          <w:bCs/>
        </w:rPr>
        <w:t xml:space="preserve">CYNDI ANDERSEN </w:t>
      </w:r>
      <w:r w:rsidRPr="00531365">
        <w:rPr>
          <w:rFonts w:ascii="Arial" w:hAnsi="Arial" w:cs="Arial"/>
        </w:rPr>
        <w:t>(C</w:t>
      </w:r>
      <w:r w:rsidR="00630840" w:rsidRPr="00531365">
        <w:rPr>
          <w:rFonts w:ascii="Arial" w:hAnsi="Arial" w:cs="Arial"/>
        </w:rPr>
        <w:t>i</w:t>
      </w:r>
      <w:r w:rsidRPr="00531365">
        <w:rPr>
          <w:rFonts w:ascii="Arial" w:hAnsi="Arial" w:cs="Arial"/>
        </w:rPr>
        <w:t>ty</w:t>
      </w:r>
      <w:r w:rsidR="00630840" w:rsidRPr="00531365">
        <w:rPr>
          <w:rFonts w:ascii="Arial" w:hAnsi="Arial" w:cs="Arial"/>
        </w:rPr>
        <w:t xml:space="preserve"> of Meridian</w:t>
      </w:r>
      <w:r w:rsidRPr="00531365">
        <w:rPr>
          <w:rFonts w:ascii="Arial" w:hAnsi="Arial" w:cs="Arial"/>
        </w:rPr>
        <w:t>)</w:t>
      </w:r>
      <w:r w:rsidRPr="00531365">
        <w:rPr>
          <w:rFonts w:ascii="Arial" w:hAnsi="Arial" w:cs="Arial"/>
          <w:b/>
          <w:bCs/>
        </w:rPr>
        <w:t xml:space="preserve"> </w:t>
      </w:r>
    </w:p>
    <w:p w14:paraId="031F5E26" w14:textId="77777777" w:rsidR="00DA79CA" w:rsidRPr="00531365" w:rsidRDefault="00DA79CA" w:rsidP="00DA79CA">
      <w:pPr>
        <w:pStyle w:val="NormalWeb"/>
        <w:shd w:val="clear" w:color="auto" w:fill="FFFFFF"/>
        <w:rPr>
          <w:rFonts w:ascii="Arial" w:hAnsi="Arial" w:cs="Arial"/>
          <w:sz w:val="12"/>
          <w:szCs w:val="12"/>
        </w:rPr>
      </w:pPr>
    </w:p>
    <w:p w14:paraId="656B8F40" w14:textId="77777777" w:rsidR="00DA79CA" w:rsidRPr="00531365" w:rsidRDefault="00DA79CA" w:rsidP="00630840">
      <w:pPr>
        <w:pStyle w:val="NormalWeb"/>
        <w:shd w:val="clear" w:color="auto" w:fill="FFFFFF"/>
        <w:spacing w:line="276" w:lineRule="auto"/>
        <w:rPr>
          <w:rFonts w:ascii="Arial" w:hAnsi="Arial" w:cs="Arial"/>
        </w:rPr>
      </w:pPr>
      <w:r w:rsidRPr="00531365">
        <w:rPr>
          <w:rFonts w:ascii="Arial" w:hAnsi="Arial" w:cs="Arial"/>
        </w:rPr>
        <w:t>Cyndi has been the GIS Director for Bannock County for the past 4 years and has been using GIS technology since the late 90's.  She started her career with an Associate’s degree in Civil Engineering and took GIS coursework from ISU, </w:t>
      </w:r>
      <w:r w:rsidRPr="00531365">
        <w:rPr>
          <w:rFonts w:ascii="Arial" w:hAnsi="Arial" w:cs="Arial"/>
          <w:shd w:val="clear" w:color="auto" w:fill="FFFFFF"/>
        </w:rPr>
        <w:t>became a GISP in 2014,  earned a Bachelor’s in Technology and Management with a GIS minor</w:t>
      </w:r>
      <w:r w:rsidRPr="00531365">
        <w:rPr>
          <w:rFonts w:ascii="Arial" w:hAnsi="Arial" w:cs="Arial"/>
        </w:rPr>
        <w:t> in 2017, and plans to finish her Master's in Public Administration in 2022.    Over the years she has worked on a survey crew, as a civil drafter/designer, an engineering tech, and most importantly, a GIS professional.  While working for the City of Hillsboro, in Oregon she was a member of </w:t>
      </w:r>
      <w:r w:rsidRPr="00531365">
        <w:rPr>
          <w:rFonts w:ascii="Arial" w:hAnsi="Arial" w:cs="Arial"/>
          <w:shd w:val="clear" w:color="auto" w:fill="FFFFFF"/>
        </w:rPr>
        <w:t>ORURISA, PAGIS, and NWGIS.  Since returning to Idaho, has </w:t>
      </w:r>
      <w:r w:rsidRPr="00531365">
        <w:rPr>
          <w:rFonts w:ascii="Arial" w:hAnsi="Arial" w:cs="Arial"/>
        </w:rPr>
        <w:t>participated in the EIG and NRURISA, and is still a member of NWGIS</w:t>
      </w:r>
      <w:r w:rsidRPr="00531365">
        <w:rPr>
          <w:rFonts w:ascii="Arial" w:hAnsi="Arial" w:cs="Arial"/>
          <w:shd w:val="clear" w:color="auto" w:fill="FFFFFF"/>
        </w:rPr>
        <w:t>.  She became a member of the IGC-EC in 2018, when appointed to fill a vacated local government seat.   Since joining the IGC-EC, she helped plan the 2018 Fall Conference, has made contributions to policy review and proposals, and is participating on several TWG’s.  </w:t>
      </w:r>
    </w:p>
    <w:p w14:paraId="6A6373F9" w14:textId="77777777" w:rsidR="00DA79CA" w:rsidRPr="00010D93" w:rsidRDefault="00DA79CA" w:rsidP="00630840">
      <w:pPr>
        <w:pStyle w:val="NormalWeb"/>
        <w:shd w:val="clear" w:color="auto" w:fill="FFFFFF"/>
        <w:spacing w:line="276" w:lineRule="auto"/>
        <w:rPr>
          <w:rFonts w:ascii="Arial" w:hAnsi="Arial" w:cs="Arial"/>
          <w:sz w:val="12"/>
          <w:szCs w:val="12"/>
        </w:rPr>
      </w:pPr>
    </w:p>
    <w:p w14:paraId="0465139E" w14:textId="77777777" w:rsidR="00DA79CA" w:rsidRPr="00531365" w:rsidRDefault="00DA79CA" w:rsidP="00010D93">
      <w:pPr>
        <w:pStyle w:val="NormalWeb"/>
        <w:shd w:val="clear" w:color="auto" w:fill="FFFFFF"/>
        <w:spacing w:after="120" w:line="276" w:lineRule="auto"/>
        <w:rPr>
          <w:rFonts w:ascii="Arial" w:hAnsi="Arial" w:cs="Arial"/>
        </w:rPr>
      </w:pPr>
      <w:r w:rsidRPr="00531365">
        <w:rPr>
          <w:rFonts w:ascii="Arial" w:hAnsi="Arial" w:cs="Arial"/>
          <w:shd w:val="clear" w:color="auto" w:fill="FFFFFF"/>
        </w:rPr>
        <w:t>"I really enjoy my associations with GIS professionals throughout Idaho and hope to continue serving as an elected member of the IGC-EC.</w:t>
      </w:r>
      <w:r w:rsidRPr="00531365">
        <w:rPr>
          <w:rFonts w:ascii="Arial" w:hAnsi="Arial" w:cs="Arial"/>
        </w:rPr>
        <w:t>.. Thank you!"</w:t>
      </w:r>
    </w:p>
    <w:p w14:paraId="59ECE324" w14:textId="77777777" w:rsidR="00630840" w:rsidRPr="00D34548" w:rsidRDefault="00630840" w:rsidP="00DA79CA">
      <w:pPr>
        <w:pStyle w:val="PlainText"/>
        <w:rPr>
          <w:rFonts w:ascii="Arial" w:hAnsi="Arial" w:cs="Arial"/>
          <w:b/>
          <w:bCs/>
          <w:color w:val="FF0000"/>
        </w:rPr>
      </w:pPr>
    </w:p>
    <w:p w14:paraId="0B9E9EBF" w14:textId="0C7404E8" w:rsidR="00DA79CA" w:rsidRPr="00010D93" w:rsidRDefault="00DA79CA" w:rsidP="00DA79CA">
      <w:pPr>
        <w:pStyle w:val="PlainText"/>
        <w:rPr>
          <w:rFonts w:ascii="Arial" w:hAnsi="Arial" w:cs="Arial"/>
          <w:b/>
          <w:bCs/>
        </w:rPr>
      </w:pPr>
      <w:r w:rsidRPr="00010D93">
        <w:rPr>
          <w:rFonts w:ascii="Arial" w:hAnsi="Arial" w:cs="Arial"/>
          <w:b/>
          <w:bCs/>
        </w:rPr>
        <w:lastRenderedPageBreak/>
        <w:t xml:space="preserve">SHANE LIM </w:t>
      </w:r>
      <w:r w:rsidRPr="00010D93">
        <w:rPr>
          <w:rFonts w:ascii="Arial" w:hAnsi="Arial" w:cs="Arial"/>
        </w:rPr>
        <w:t>(Suez</w:t>
      </w:r>
      <w:r w:rsidR="00630840" w:rsidRPr="00010D93">
        <w:rPr>
          <w:rFonts w:ascii="Arial" w:hAnsi="Arial" w:cs="Arial"/>
        </w:rPr>
        <w:t xml:space="preserve"> Water</w:t>
      </w:r>
      <w:r w:rsidRPr="00010D93">
        <w:rPr>
          <w:rFonts w:ascii="Arial" w:hAnsi="Arial" w:cs="Arial"/>
        </w:rPr>
        <w:t>)</w:t>
      </w:r>
      <w:r w:rsidRPr="00010D93">
        <w:rPr>
          <w:rFonts w:ascii="Arial" w:hAnsi="Arial" w:cs="Arial"/>
          <w:b/>
          <w:bCs/>
        </w:rPr>
        <w:t xml:space="preserve"> </w:t>
      </w:r>
    </w:p>
    <w:p w14:paraId="5F3CB4AA" w14:textId="77777777" w:rsidR="00DA79CA" w:rsidRPr="00010D93" w:rsidRDefault="00DA79CA" w:rsidP="00DA79CA">
      <w:pPr>
        <w:pStyle w:val="xmsonospacing"/>
        <w:rPr>
          <w:rFonts w:ascii="Arial" w:hAnsi="Arial" w:cs="Arial"/>
        </w:rPr>
      </w:pPr>
      <w:r w:rsidRPr="00010D93">
        <w:rPr>
          <w:rFonts w:ascii="Arial" w:hAnsi="Arial" w:cs="Arial"/>
          <w:sz w:val="12"/>
          <w:szCs w:val="12"/>
        </w:rPr>
        <w:t> </w:t>
      </w:r>
    </w:p>
    <w:p w14:paraId="36EBCF33" w14:textId="3B016C23" w:rsidR="00DA79CA" w:rsidRPr="00010D93" w:rsidRDefault="00DA79CA" w:rsidP="00010D93">
      <w:pPr>
        <w:pStyle w:val="xmsoplaintext"/>
        <w:spacing w:after="80" w:line="276" w:lineRule="auto"/>
        <w:rPr>
          <w:rFonts w:ascii="Arial" w:hAnsi="Arial" w:cs="Arial"/>
        </w:rPr>
      </w:pPr>
      <w:r w:rsidRPr="00010D93">
        <w:rPr>
          <w:rFonts w:ascii="Arial" w:hAnsi="Arial" w:cs="Arial"/>
        </w:rPr>
        <w:t xml:space="preserve">Shane Lim, GISP, has more than 20 years of experience in Idaho. Shane received his B.S. in Cartography from the University of Idaho and has been working in water utilities for more than a decade. As the GIS Manager for SUEZ in Idaho, he works with a group of national experts as part of the SUEZ North America Utility Division. This group has designed, </w:t>
      </w:r>
      <w:proofErr w:type="gramStart"/>
      <w:r w:rsidRPr="00010D93">
        <w:rPr>
          <w:rFonts w:ascii="Arial" w:hAnsi="Arial" w:cs="Arial"/>
        </w:rPr>
        <w:t>tested</w:t>
      </w:r>
      <w:proofErr w:type="gramEnd"/>
      <w:r w:rsidRPr="00010D93">
        <w:rPr>
          <w:rFonts w:ascii="Arial" w:hAnsi="Arial" w:cs="Arial"/>
        </w:rPr>
        <w:t xml:space="preserve"> and implemented a GIS system for water utilities to create a “digital twin” of a water system from well to home and everything in between. He has also worked for the City of Meridian and supported the GIS efforts of the National Park Service.’</w:t>
      </w:r>
    </w:p>
    <w:p w14:paraId="1798C321" w14:textId="77777777" w:rsidR="00935627" w:rsidRPr="00531365" w:rsidRDefault="00935627" w:rsidP="00935627">
      <w:pPr>
        <w:pStyle w:val="PlainText"/>
        <w:rPr>
          <w:rFonts w:ascii="Arial" w:hAnsi="Arial" w:cs="Arial"/>
          <w:b/>
          <w:bCs/>
          <w:color w:val="FF0000"/>
          <w:sz w:val="16"/>
          <w:szCs w:val="16"/>
        </w:rPr>
      </w:pPr>
    </w:p>
    <w:p w14:paraId="587B8246" w14:textId="2C842431" w:rsidR="00D34548" w:rsidRPr="00531365" w:rsidRDefault="00D34548" w:rsidP="00D34548">
      <w:pPr>
        <w:pStyle w:val="PlainText"/>
        <w:rPr>
          <w:rFonts w:ascii="Arial" w:hAnsi="Arial" w:cs="Arial"/>
          <w:b/>
          <w:bCs/>
        </w:rPr>
      </w:pPr>
      <w:r w:rsidRPr="00531365">
        <w:rPr>
          <w:rFonts w:ascii="Arial" w:hAnsi="Arial" w:cs="Arial"/>
          <w:b/>
          <w:bCs/>
        </w:rPr>
        <w:t>WE</w:t>
      </w:r>
      <w:r w:rsidR="00935627" w:rsidRPr="00531365">
        <w:rPr>
          <w:rFonts w:ascii="Arial" w:hAnsi="Arial" w:cs="Arial"/>
          <w:b/>
          <w:bCs/>
        </w:rPr>
        <w:t>N</w:t>
      </w:r>
      <w:r w:rsidRPr="00531365">
        <w:rPr>
          <w:rFonts w:ascii="Arial" w:hAnsi="Arial" w:cs="Arial"/>
          <w:b/>
          <w:bCs/>
        </w:rPr>
        <w:t>DY</w:t>
      </w:r>
      <w:r w:rsidR="00935627" w:rsidRPr="00531365">
        <w:rPr>
          <w:rFonts w:ascii="Arial" w:hAnsi="Arial" w:cs="Arial"/>
          <w:b/>
          <w:bCs/>
        </w:rPr>
        <w:t xml:space="preserve"> L</w:t>
      </w:r>
      <w:r w:rsidRPr="00531365">
        <w:rPr>
          <w:rFonts w:ascii="Arial" w:hAnsi="Arial" w:cs="Arial"/>
          <w:b/>
          <w:bCs/>
        </w:rPr>
        <w:t>ARGENT</w:t>
      </w:r>
      <w:r w:rsidR="00935627" w:rsidRPr="00531365">
        <w:rPr>
          <w:rFonts w:ascii="Arial" w:hAnsi="Arial" w:cs="Arial"/>
          <w:b/>
          <w:bCs/>
        </w:rPr>
        <w:t xml:space="preserve"> </w:t>
      </w:r>
      <w:r w:rsidR="00935627" w:rsidRPr="00531365">
        <w:rPr>
          <w:rFonts w:ascii="Arial" w:hAnsi="Arial" w:cs="Arial"/>
        </w:rPr>
        <w:t>(</w:t>
      </w:r>
      <w:r w:rsidRPr="00531365">
        <w:rPr>
          <w:rFonts w:ascii="Arial" w:hAnsi="Arial" w:cs="Arial"/>
        </w:rPr>
        <w:t>Northern Lights</w:t>
      </w:r>
      <w:r w:rsidR="00935627" w:rsidRPr="00531365">
        <w:rPr>
          <w:rFonts w:ascii="Arial" w:hAnsi="Arial" w:cs="Arial"/>
        </w:rPr>
        <w:t>)</w:t>
      </w:r>
      <w:r w:rsidR="00935627" w:rsidRPr="00531365">
        <w:rPr>
          <w:rFonts w:ascii="Arial" w:hAnsi="Arial" w:cs="Arial"/>
          <w:b/>
          <w:bCs/>
        </w:rPr>
        <w:t xml:space="preserve"> </w:t>
      </w:r>
    </w:p>
    <w:p w14:paraId="646D4364" w14:textId="77777777" w:rsidR="00531365" w:rsidRPr="00531365" w:rsidRDefault="00531365" w:rsidP="00D34548">
      <w:pPr>
        <w:pStyle w:val="PlainText"/>
        <w:rPr>
          <w:rFonts w:ascii="Arial" w:hAnsi="Arial" w:cs="Arial"/>
          <w:b/>
          <w:bCs/>
          <w:sz w:val="12"/>
          <w:szCs w:val="12"/>
        </w:rPr>
      </w:pPr>
    </w:p>
    <w:p w14:paraId="7F4F905A" w14:textId="08AFB9E7" w:rsidR="00935627" w:rsidRPr="00935627" w:rsidRDefault="00935627" w:rsidP="00010D93">
      <w:pPr>
        <w:spacing w:after="80"/>
        <w:rPr>
          <w:rFonts w:ascii="Arial" w:hAnsi="Arial" w:cs="Arial"/>
        </w:rPr>
      </w:pPr>
      <w:r w:rsidRPr="00935627">
        <w:rPr>
          <w:rFonts w:ascii="Arial" w:hAnsi="Arial" w:cs="Arial"/>
        </w:rPr>
        <w:t xml:space="preserve">Wendy Largent is the GIS Administrator for Northern Lights Cooperative in Sandpoint, Idaho. She started her GIS career in utilities 20 years ago at </w:t>
      </w:r>
      <w:proofErr w:type="spellStart"/>
      <w:r w:rsidRPr="00935627">
        <w:rPr>
          <w:rFonts w:ascii="Arial" w:hAnsi="Arial" w:cs="Arial"/>
        </w:rPr>
        <w:t>NorthWestern</w:t>
      </w:r>
      <w:proofErr w:type="spellEnd"/>
      <w:r w:rsidRPr="00935627">
        <w:rPr>
          <w:rFonts w:ascii="Arial" w:hAnsi="Arial" w:cs="Arial"/>
        </w:rPr>
        <w:t xml:space="preserve"> Energy as an intern and then as a GIS Design Drafter. She then moved into local government work at Lake County, Montana as the GIS Coordinator where she served on the MAGIP, MLIAC and local school boards. 5 years later, she went to work at Tetra Tech for 2 years where she traveled back and forth to the Texas Brine Sinkhole Project in Louisiana overseeing an experimental GIS based alert system for residential toxic gas monitoring.  At the end of the sinkhole project, she went to work for Umatilla Electric Cooperative in Hermiston, Oregon as the GIS Administrator overseeing their GIS conversion as well implementing AGOL based maps on tablets for the linemen </w:t>
      </w:r>
      <w:proofErr w:type="gramStart"/>
      <w:r w:rsidRPr="00935627">
        <w:rPr>
          <w:rFonts w:ascii="Arial" w:hAnsi="Arial" w:cs="Arial"/>
        </w:rPr>
        <w:t>and  field</w:t>
      </w:r>
      <w:proofErr w:type="gramEnd"/>
      <w:r w:rsidRPr="00935627">
        <w:rPr>
          <w:rFonts w:ascii="Arial" w:hAnsi="Arial" w:cs="Arial"/>
        </w:rPr>
        <w:t xml:space="preserve"> work. Seeing an opportunity to live in the rain forest, Wendy left UEC and took a job as the GIS Administrator and Natural Resources Director for the Hoh Indian Tribe on the Olympic Peninsula near Forks Washington. Now she is back in the utilities world at Northern Lights and settled in at Sandpoint, Idaho. Wendy has a double major BA in Environmental Studies and Geography (emphasis on GIS) with a minor in Geology. She has a </w:t>
      </w:r>
      <w:proofErr w:type="gramStart"/>
      <w:r w:rsidRPr="00935627">
        <w:rPr>
          <w:rFonts w:ascii="Arial" w:hAnsi="Arial" w:cs="Arial"/>
        </w:rPr>
        <w:t>Master’s</w:t>
      </w:r>
      <w:proofErr w:type="gramEnd"/>
      <w:r w:rsidRPr="00935627">
        <w:rPr>
          <w:rFonts w:ascii="Arial" w:hAnsi="Arial" w:cs="Arial"/>
        </w:rPr>
        <w:t xml:space="preserve"> GIS Certificate from the Penn State online program and has been a GISP since 2012. </w:t>
      </w:r>
    </w:p>
    <w:p w14:paraId="2717B293" w14:textId="532A6D1F" w:rsidR="00DA79CA" w:rsidRPr="00531365" w:rsidRDefault="00DA79CA" w:rsidP="00DA79CA">
      <w:pPr>
        <w:pStyle w:val="xmsoplaintext"/>
        <w:rPr>
          <w:rFonts w:ascii="Arial" w:hAnsi="Arial" w:cs="Arial"/>
          <w:color w:val="FF0000"/>
          <w:sz w:val="16"/>
          <w:szCs w:val="16"/>
        </w:rPr>
      </w:pPr>
    </w:p>
    <w:p w14:paraId="1CE88F79" w14:textId="03FE7A1E" w:rsidR="00DA79CA" w:rsidRPr="00D34548" w:rsidRDefault="00DA79CA" w:rsidP="00DA79CA">
      <w:pPr>
        <w:pStyle w:val="NormalWeb"/>
        <w:shd w:val="clear" w:color="auto" w:fill="FFFFFF"/>
        <w:rPr>
          <w:rFonts w:ascii="Arial" w:hAnsi="Arial" w:cs="Arial"/>
          <w:b/>
          <w:bCs/>
        </w:rPr>
      </w:pPr>
      <w:r w:rsidRPr="00D34548">
        <w:rPr>
          <w:rFonts w:ascii="Arial" w:hAnsi="Arial" w:cs="Arial"/>
          <w:sz w:val="12"/>
          <w:szCs w:val="12"/>
        </w:rPr>
        <w:t> </w:t>
      </w:r>
      <w:r w:rsidRPr="00D34548">
        <w:rPr>
          <w:rFonts w:ascii="Arial" w:hAnsi="Arial" w:cs="Arial"/>
          <w:b/>
          <w:bCs/>
        </w:rPr>
        <w:t xml:space="preserve">JACQUELINE </w:t>
      </w:r>
      <w:r w:rsidR="00630840" w:rsidRPr="00D34548">
        <w:rPr>
          <w:rFonts w:ascii="Arial" w:hAnsi="Arial" w:cs="Arial"/>
          <w:b/>
          <w:bCs/>
        </w:rPr>
        <w:t>READER</w:t>
      </w:r>
      <w:r w:rsidRPr="00D34548">
        <w:rPr>
          <w:rFonts w:ascii="Arial" w:hAnsi="Arial" w:cs="Arial"/>
          <w:b/>
          <w:bCs/>
        </w:rPr>
        <w:t xml:space="preserve"> </w:t>
      </w:r>
      <w:r w:rsidRPr="00D34548">
        <w:rPr>
          <w:rFonts w:ascii="Arial" w:hAnsi="Arial" w:cs="Arial"/>
        </w:rPr>
        <w:t>(</w:t>
      </w:r>
      <w:r w:rsidR="00BE183A">
        <w:rPr>
          <w:rFonts w:ascii="Arial" w:hAnsi="Arial" w:cs="Arial"/>
        </w:rPr>
        <w:t>GIS Consultant</w:t>
      </w:r>
      <w:r w:rsidRPr="00D34548">
        <w:rPr>
          <w:rFonts w:ascii="Arial" w:hAnsi="Arial" w:cs="Arial"/>
        </w:rPr>
        <w:t>)</w:t>
      </w:r>
    </w:p>
    <w:p w14:paraId="20D4CEF4" w14:textId="77777777" w:rsidR="00DA79CA" w:rsidRPr="00D34548" w:rsidRDefault="00DA79CA" w:rsidP="00DA79CA">
      <w:pPr>
        <w:pStyle w:val="PlainText"/>
        <w:rPr>
          <w:rFonts w:ascii="Arial" w:hAnsi="Arial" w:cs="Arial"/>
          <w:sz w:val="12"/>
          <w:szCs w:val="12"/>
        </w:rPr>
      </w:pPr>
    </w:p>
    <w:p w14:paraId="78B9CB6B" w14:textId="6B2EC82F" w:rsidR="00DA79CA" w:rsidRPr="00DA79CA" w:rsidRDefault="00DA79CA" w:rsidP="00010D93">
      <w:pPr>
        <w:pStyle w:val="PlainText"/>
        <w:spacing w:after="80" w:line="276" w:lineRule="auto"/>
        <w:rPr>
          <w:rFonts w:ascii="Arial" w:hAnsi="Arial" w:cs="Arial"/>
          <w:b/>
          <w:bCs/>
        </w:rPr>
      </w:pPr>
      <w:r w:rsidRPr="00D34548">
        <w:rPr>
          <w:rFonts w:ascii="Arial" w:hAnsi="Arial" w:cs="Arial"/>
        </w:rPr>
        <w:t xml:space="preserve">Jacqueline (Jackie) Reader recently started a GIS consulting company and is currently working on a contract with the State of Idaho on the ITS Broadband team. She and her husband share 3 kids and 3 dogs and take full advantage of the Idaho outdoors, including kayaking and skiing. She has a bachelor's degree in geology from Idaho State University, a master's degree in </w:t>
      </w:r>
      <w:proofErr w:type="spellStart"/>
      <w:r w:rsidRPr="00D34548">
        <w:rPr>
          <w:rFonts w:ascii="Arial" w:hAnsi="Arial" w:cs="Arial"/>
        </w:rPr>
        <w:t>GIScience</w:t>
      </w:r>
      <w:proofErr w:type="spellEnd"/>
      <w:r w:rsidRPr="00D34548">
        <w:rPr>
          <w:rFonts w:ascii="Arial" w:hAnsi="Arial" w:cs="Arial"/>
        </w:rPr>
        <w:t xml:space="preserve"> from Northwest Missouri State University and holds a GISP certification. She has served on the IGC-EC as a local government representative and participated in writing the Idaho GIS Strategic plan. She currently serves on the GISCI Exam Development Committee and looks forward to jumping back into the IGC-EC.</w:t>
      </w:r>
    </w:p>
    <w:p w14:paraId="7269FC88" w14:textId="77777777" w:rsidR="00DA79CA" w:rsidRPr="00531365" w:rsidRDefault="00DA79CA" w:rsidP="00DA79CA">
      <w:pPr>
        <w:pStyle w:val="PlainText"/>
        <w:rPr>
          <w:rFonts w:ascii="Arial" w:hAnsi="Arial" w:cs="Arial"/>
          <w:b/>
          <w:bCs/>
          <w:sz w:val="16"/>
          <w:szCs w:val="16"/>
        </w:rPr>
      </w:pPr>
    </w:p>
    <w:p w14:paraId="3B8FF571" w14:textId="53A69D95" w:rsidR="00DA79CA" w:rsidRPr="00D34548" w:rsidRDefault="00DA79CA" w:rsidP="00DA79CA">
      <w:pPr>
        <w:pStyle w:val="NoSpacing"/>
        <w:rPr>
          <w:rFonts w:ascii="Arial" w:hAnsi="Arial" w:cs="Arial"/>
        </w:rPr>
      </w:pPr>
      <w:r w:rsidRPr="00D34548">
        <w:rPr>
          <w:rFonts w:ascii="Arial" w:hAnsi="Arial" w:cs="Arial"/>
          <w:b/>
          <w:bCs/>
        </w:rPr>
        <w:t xml:space="preserve">TOM KEARNS </w:t>
      </w:r>
      <w:r w:rsidRPr="00D34548">
        <w:rPr>
          <w:rFonts w:ascii="Arial" w:hAnsi="Arial" w:cs="Arial"/>
        </w:rPr>
        <w:t>(Idaho Dept of Lands)</w:t>
      </w:r>
    </w:p>
    <w:p w14:paraId="1CC7BA02" w14:textId="77777777" w:rsidR="00DA79CA" w:rsidRPr="00DA79CA" w:rsidRDefault="00DA79CA" w:rsidP="00DA79CA">
      <w:pPr>
        <w:pStyle w:val="NoSpacing"/>
        <w:rPr>
          <w:rFonts w:ascii="Arial" w:hAnsi="Arial" w:cs="Arial"/>
          <w:sz w:val="12"/>
          <w:szCs w:val="12"/>
        </w:rPr>
      </w:pPr>
    </w:p>
    <w:p w14:paraId="2E9A9C15" w14:textId="7CC2A7F5" w:rsidR="00990768" w:rsidRPr="00010D93" w:rsidRDefault="00DA79CA" w:rsidP="00010D93">
      <w:pPr>
        <w:pStyle w:val="PlainText"/>
        <w:spacing w:line="276" w:lineRule="auto"/>
        <w:rPr>
          <w:rFonts w:ascii="Arial" w:hAnsi="Arial" w:cs="Arial"/>
          <w:sz w:val="20"/>
          <w:szCs w:val="20"/>
        </w:rPr>
      </w:pPr>
      <w:r w:rsidRPr="00DA79CA">
        <w:rPr>
          <w:rFonts w:ascii="Arial" w:hAnsi="Arial" w:cs="Arial"/>
        </w:rPr>
        <w:t xml:space="preserve">Starting as a contracted temp in 2014, I have progressed through every GIS position at the Department of Lands while simultaneously helping the agency shift from distributed personal geodatabases to AGOL and finally to a full Enterprise Poral installation. Currently I am the IDL Technical Services Bureau Chief- overseeing GIS, Remote Sensing, Land </w:t>
      </w:r>
      <w:proofErr w:type="gramStart"/>
      <w:r w:rsidRPr="00DA79CA">
        <w:rPr>
          <w:rFonts w:ascii="Arial" w:hAnsi="Arial" w:cs="Arial"/>
        </w:rPr>
        <w:t>Records</w:t>
      </w:r>
      <w:proofErr w:type="gramEnd"/>
      <w:r w:rsidRPr="00DA79CA">
        <w:rPr>
          <w:rFonts w:ascii="Arial" w:hAnsi="Arial" w:cs="Arial"/>
        </w:rPr>
        <w:t xml:space="preserve"> and the Interdisciplinary Programs. My GIS experience at IDL includes both bureaucratic (writing cost justification documents and submitting budget items) and operational (project management and overseeing the creation of enterprise dataset schemas). Running for a seat in the IGCEC, I hope to be able to share my experiences with the greater Idaho GIS community to help them grow.</w:t>
      </w:r>
    </w:p>
    <w:sectPr w:rsidR="00990768" w:rsidRPr="00010D93" w:rsidSect="0053136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1BC0"/>
    <w:multiLevelType w:val="hybridMultilevel"/>
    <w:tmpl w:val="F65E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34F3D"/>
    <w:multiLevelType w:val="hybridMultilevel"/>
    <w:tmpl w:val="14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14122"/>
    <w:multiLevelType w:val="hybridMultilevel"/>
    <w:tmpl w:val="DA768D6E"/>
    <w:lvl w:ilvl="0" w:tplc="1960F5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640020">
    <w:abstractNumId w:val="1"/>
  </w:num>
  <w:num w:numId="2" w16cid:durableId="175198085">
    <w:abstractNumId w:val="0"/>
  </w:num>
  <w:num w:numId="3" w16cid:durableId="132431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4"/>
    <w:rsid w:val="00010D93"/>
    <w:rsid w:val="00032132"/>
    <w:rsid w:val="002C395B"/>
    <w:rsid w:val="00531365"/>
    <w:rsid w:val="00630840"/>
    <w:rsid w:val="00725C17"/>
    <w:rsid w:val="0075773B"/>
    <w:rsid w:val="008D038B"/>
    <w:rsid w:val="00935627"/>
    <w:rsid w:val="00990768"/>
    <w:rsid w:val="00AF27ED"/>
    <w:rsid w:val="00BB0B1E"/>
    <w:rsid w:val="00BD5478"/>
    <w:rsid w:val="00BE183A"/>
    <w:rsid w:val="00C50013"/>
    <w:rsid w:val="00C77794"/>
    <w:rsid w:val="00D12449"/>
    <w:rsid w:val="00D34548"/>
    <w:rsid w:val="00D74329"/>
    <w:rsid w:val="00DA1AA5"/>
    <w:rsid w:val="00DA79CA"/>
    <w:rsid w:val="00DE646E"/>
    <w:rsid w:val="00E4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46F"/>
  <w15:chartTrackingRefBased/>
  <w15:docId w15:val="{DFF35C17-86A3-4185-8E81-2171141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4"/>
    <w:pPr>
      <w:spacing w:after="200" w:line="276" w:lineRule="auto"/>
    </w:pPr>
  </w:style>
  <w:style w:type="paragraph" w:styleId="Heading1">
    <w:name w:val="heading 1"/>
    <w:basedOn w:val="Normal"/>
    <w:next w:val="Normal"/>
    <w:link w:val="Heading1Char"/>
    <w:uiPriority w:val="9"/>
    <w:qFormat/>
    <w:rsid w:val="00D12449"/>
    <w:pPr>
      <w:keepNext/>
      <w:keepLines/>
      <w:spacing w:before="240" w:after="0"/>
      <w:outlineLvl w:val="0"/>
    </w:pPr>
    <w:rPr>
      <w:rFonts w:ascii="Bahnschrift SemiBold" w:eastAsiaTheme="majorEastAsia" w:hAnsi="Bahnschrift Semi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49"/>
    <w:rPr>
      <w:rFonts w:ascii="Bahnschrift SemiBold" w:eastAsiaTheme="majorEastAsia" w:hAnsi="Bahnschrift SemiBold" w:cstheme="majorBidi"/>
      <w:sz w:val="32"/>
      <w:szCs w:val="32"/>
    </w:rPr>
  </w:style>
  <w:style w:type="character" w:styleId="Hyperlink">
    <w:name w:val="Hyperlink"/>
    <w:basedOn w:val="DefaultParagraphFont"/>
    <w:uiPriority w:val="99"/>
    <w:unhideWhenUsed/>
    <w:rsid w:val="00C77794"/>
    <w:rPr>
      <w:strike w:val="0"/>
      <w:dstrike w:val="0"/>
      <w:color w:val="652C13"/>
      <w:u w:val="none"/>
      <w:effect w:val="none"/>
    </w:rPr>
  </w:style>
  <w:style w:type="character" w:customStyle="1" w:styleId="NoSpacingChar">
    <w:name w:val="No Spacing Char"/>
    <w:basedOn w:val="DefaultParagraphFont"/>
    <w:link w:val="NoSpacing"/>
    <w:uiPriority w:val="1"/>
    <w:locked/>
    <w:rsid w:val="00C77794"/>
  </w:style>
  <w:style w:type="paragraph" w:styleId="NoSpacing">
    <w:name w:val="No Spacing"/>
    <w:basedOn w:val="Normal"/>
    <w:link w:val="NoSpacingChar"/>
    <w:uiPriority w:val="1"/>
    <w:qFormat/>
    <w:rsid w:val="00C77794"/>
    <w:pPr>
      <w:spacing w:after="0" w:line="240" w:lineRule="auto"/>
    </w:pPr>
  </w:style>
  <w:style w:type="paragraph" w:styleId="ListParagraph">
    <w:name w:val="List Paragraph"/>
    <w:basedOn w:val="Normal"/>
    <w:uiPriority w:val="34"/>
    <w:qFormat/>
    <w:rsid w:val="00C77794"/>
    <w:pPr>
      <w:ind w:left="720"/>
      <w:contextualSpacing/>
    </w:pPr>
  </w:style>
  <w:style w:type="character" w:styleId="FollowedHyperlink">
    <w:name w:val="FollowedHyperlink"/>
    <w:basedOn w:val="DefaultParagraphFont"/>
    <w:uiPriority w:val="99"/>
    <w:semiHidden/>
    <w:unhideWhenUsed/>
    <w:rsid w:val="00C50013"/>
    <w:rPr>
      <w:color w:val="954F72" w:themeColor="followedHyperlink"/>
      <w:u w:val="single"/>
    </w:rPr>
  </w:style>
  <w:style w:type="paragraph" w:styleId="PlainText">
    <w:name w:val="Plain Text"/>
    <w:basedOn w:val="Normal"/>
    <w:link w:val="PlainTextChar"/>
    <w:uiPriority w:val="99"/>
    <w:unhideWhenUsed/>
    <w:rsid w:val="00DA79C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A79CA"/>
    <w:rPr>
      <w:rFonts w:ascii="Calibri" w:hAnsi="Calibri" w:cs="Calibri"/>
    </w:rPr>
  </w:style>
  <w:style w:type="paragraph" w:styleId="NormalWeb">
    <w:name w:val="Normal (Web)"/>
    <w:basedOn w:val="Normal"/>
    <w:uiPriority w:val="99"/>
    <w:unhideWhenUsed/>
    <w:rsid w:val="00DA79CA"/>
    <w:pPr>
      <w:spacing w:after="0" w:line="240" w:lineRule="auto"/>
    </w:pPr>
    <w:rPr>
      <w:rFonts w:ascii="Calibri" w:hAnsi="Calibri" w:cs="Calibri"/>
    </w:rPr>
  </w:style>
  <w:style w:type="paragraph" w:customStyle="1" w:styleId="xmsoplaintext">
    <w:name w:val="x_msoplaintext"/>
    <w:basedOn w:val="Normal"/>
    <w:rsid w:val="00DA79CA"/>
    <w:pPr>
      <w:spacing w:after="0" w:line="240" w:lineRule="auto"/>
    </w:pPr>
    <w:rPr>
      <w:rFonts w:ascii="Calibri" w:hAnsi="Calibri" w:cs="Calibri"/>
    </w:rPr>
  </w:style>
  <w:style w:type="paragraph" w:customStyle="1" w:styleId="xmsonospacing">
    <w:name w:val="x_msonospacing"/>
    <w:basedOn w:val="Normal"/>
    <w:rsid w:val="00DA79C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5256">
      <w:bodyDiv w:val="1"/>
      <w:marLeft w:val="0"/>
      <w:marRight w:val="0"/>
      <w:marTop w:val="0"/>
      <w:marBottom w:val="0"/>
      <w:divBdr>
        <w:top w:val="none" w:sz="0" w:space="0" w:color="auto"/>
        <w:left w:val="none" w:sz="0" w:space="0" w:color="auto"/>
        <w:bottom w:val="none" w:sz="0" w:space="0" w:color="auto"/>
        <w:right w:val="none" w:sz="0" w:space="0" w:color="auto"/>
      </w:divBdr>
    </w:div>
    <w:div w:id="407272589">
      <w:bodyDiv w:val="1"/>
      <w:marLeft w:val="0"/>
      <w:marRight w:val="0"/>
      <w:marTop w:val="0"/>
      <w:marBottom w:val="0"/>
      <w:divBdr>
        <w:top w:val="none" w:sz="0" w:space="0" w:color="auto"/>
        <w:left w:val="none" w:sz="0" w:space="0" w:color="auto"/>
        <w:bottom w:val="none" w:sz="0" w:space="0" w:color="auto"/>
        <w:right w:val="none" w:sz="0" w:space="0" w:color="auto"/>
      </w:divBdr>
    </w:div>
    <w:div w:id="784539706">
      <w:bodyDiv w:val="1"/>
      <w:marLeft w:val="0"/>
      <w:marRight w:val="0"/>
      <w:marTop w:val="0"/>
      <w:marBottom w:val="0"/>
      <w:divBdr>
        <w:top w:val="none" w:sz="0" w:space="0" w:color="auto"/>
        <w:left w:val="none" w:sz="0" w:space="0" w:color="auto"/>
        <w:bottom w:val="none" w:sz="0" w:space="0" w:color="auto"/>
        <w:right w:val="none" w:sz="0" w:space="0" w:color="auto"/>
      </w:divBdr>
    </w:div>
    <w:div w:id="901478481">
      <w:bodyDiv w:val="1"/>
      <w:marLeft w:val="0"/>
      <w:marRight w:val="0"/>
      <w:marTop w:val="0"/>
      <w:marBottom w:val="0"/>
      <w:divBdr>
        <w:top w:val="none" w:sz="0" w:space="0" w:color="auto"/>
        <w:left w:val="none" w:sz="0" w:space="0" w:color="auto"/>
        <w:bottom w:val="none" w:sz="0" w:space="0" w:color="auto"/>
        <w:right w:val="none" w:sz="0" w:space="0" w:color="auto"/>
      </w:divBdr>
    </w:div>
    <w:div w:id="1317605730">
      <w:bodyDiv w:val="1"/>
      <w:marLeft w:val="0"/>
      <w:marRight w:val="0"/>
      <w:marTop w:val="0"/>
      <w:marBottom w:val="0"/>
      <w:divBdr>
        <w:top w:val="none" w:sz="0" w:space="0" w:color="auto"/>
        <w:left w:val="none" w:sz="0" w:space="0" w:color="auto"/>
        <w:bottom w:val="none" w:sz="0" w:space="0" w:color="auto"/>
        <w:right w:val="none" w:sz="0" w:space="0" w:color="auto"/>
      </w:divBdr>
    </w:div>
    <w:div w:id="1987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idaho.gov/PublicEntityHome?e=1115" TargetMode="External"/><Relationship Id="rId3" Type="http://schemas.openxmlformats.org/officeDocument/2006/relationships/styles" Target="styles.xml"/><Relationship Id="rId7" Type="http://schemas.openxmlformats.org/officeDocument/2006/relationships/hyperlink" Target="https://ita.idaho.gov/committ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a.idaho.gov/wp-content/uploads/sites/3/2018/10/IGCBylaws_01182018_APPROVE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Cvoting@it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E52C-F04D-4F19-9D7F-F4234C78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dc:creator>
  <cp:keywords/>
  <dc:description/>
  <cp:lastModifiedBy>Catherine Thies</cp:lastModifiedBy>
  <cp:revision>9</cp:revision>
  <cp:lastPrinted>2023-02-24T19:35:00Z</cp:lastPrinted>
  <dcterms:created xsi:type="dcterms:W3CDTF">2022-02-14T23:23:00Z</dcterms:created>
  <dcterms:modified xsi:type="dcterms:W3CDTF">2023-02-24T21:18:00Z</dcterms:modified>
</cp:coreProperties>
</file>