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55D" w:rsidRDefault="0008155D">
      <w:pPr>
        <w:pStyle w:val="Default"/>
        <w:rPr>
          <w:b/>
          <w:sz w:val="23"/>
          <w:szCs w:val="23"/>
        </w:rPr>
      </w:pPr>
      <w:r>
        <w:rPr>
          <w:b/>
          <w:sz w:val="23"/>
          <w:szCs w:val="23"/>
        </w:rPr>
        <w:t>November 30</w:t>
      </w:r>
      <w:r w:rsidRPr="0008155D">
        <w:rPr>
          <w:b/>
          <w:sz w:val="23"/>
          <w:szCs w:val="23"/>
          <w:vertAlign w:val="superscript"/>
        </w:rPr>
        <w:t>th</w:t>
      </w:r>
      <w:r>
        <w:rPr>
          <w:b/>
          <w:sz w:val="23"/>
          <w:szCs w:val="23"/>
        </w:rPr>
        <w:t>, 2011</w:t>
      </w:r>
    </w:p>
    <w:p w:rsidR="0008155D" w:rsidRDefault="0008155D">
      <w:pPr>
        <w:pStyle w:val="Default"/>
        <w:rPr>
          <w:b/>
          <w:sz w:val="23"/>
          <w:szCs w:val="23"/>
        </w:rPr>
      </w:pPr>
      <w:r>
        <w:rPr>
          <w:b/>
          <w:sz w:val="23"/>
          <w:szCs w:val="23"/>
        </w:rPr>
        <w:t>US Census Bureau</w:t>
      </w:r>
    </w:p>
    <w:p w:rsidR="00C6422A" w:rsidRPr="00C6422A" w:rsidRDefault="0008155D">
      <w:pPr>
        <w:pStyle w:val="Default"/>
        <w:rPr>
          <w:b/>
          <w:sz w:val="23"/>
          <w:szCs w:val="23"/>
        </w:rPr>
      </w:pPr>
      <w:r>
        <w:rPr>
          <w:b/>
          <w:sz w:val="23"/>
          <w:szCs w:val="23"/>
        </w:rPr>
        <w:t>NSGIC Liaison Follow Up</w:t>
      </w:r>
      <w:r w:rsidR="00C6422A" w:rsidRPr="00C6422A">
        <w:rPr>
          <w:b/>
          <w:sz w:val="23"/>
          <w:szCs w:val="23"/>
        </w:rPr>
        <w:t xml:space="preserve"> Questions</w:t>
      </w:r>
      <w:r>
        <w:rPr>
          <w:b/>
          <w:sz w:val="23"/>
          <w:szCs w:val="23"/>
        </w:rPr>
        <w:br/>
      </w:r>
    </w:p>
    <w:p w:rsidR="00C6422A" w:rsidRDefault="00C6422A">
      <w:pPr>
        <w:pStyle w:val="Default"/>
        <w:rPr>
          <w:sz w:val="23"/>
          <w:szCs w:val="23"/>
        </w:rPr>
      </w:pPr>
    </w:p>
    <w:p w:rsidR="00E13B7A" w:rsidRDefault="00E13B7A">
      <w:pPr>
        <w:pStyle w:val="Default"/>
        <w:spacing w:after="19"/>
        <w:rPr>
          <w:sz w:val="23"/>
          <w:szCs w:val="23"/>
        </w:rPr>
      </w:pPr>
      <w:r>
        <w:rPr>
          <w:sz w:val="23"/>
          <w:szCs w:val="23"/>
        </w:rPr>
        <w:t>1.</w:t>
      </w:r>
      <w:r>
        <w:rPr>
          <w:rFonts w:ascii="Arial" w:hAnsi="Arial" w:cs="Arial"/>
          <w:sz w:val="23"/>
          <w:szCs w:val="23"/>
        </w:rPr>
        <w:t xml:space="preserve"> </w:t>
      </w:r>
      <w:r>
        <w:rPr>
          <w:sz w:val="23"/>
          <w:szCs w:val="23"/>
        </w:rPr>
        <w:t xml:space="preserve">What’s new in your state regarding data products and services? </w:t>
      </w:r>
    </w:p>
    <w:p w:rsidR="00E13B7A" w:rsidRDefault="00E13B7A">
      <w:pPr>
        <w:pStyle w:val="Default"/>
        <w:spacing w:after="19"/>
        <w:rPr>
          <w:sz w:val="23"/>
          <w:szCs w:val="23"/>
        </w:rPr>
      </w:pPr>
    </w:p>
    <w:p w:rsidR="00E13B7A" w:rsidRDefault="00E13B7A">
      <w:pPr>
        <w:pStyle w:val="Default"/>
        <w:spacing w:after="19"/>
        <w:rPr>
          <w:sz w:val="23"/>
          <w:szCs w:val="23"/>
        </w:rPr>
      </w:pPr>
      <w:r>
        <w:rPr>
          <w:sz w:val="23"/>
          <w:szCs w:val="23"/>
        </w:rPr>
        <w:t>2.</w:t>
      </w:r>
      <w:r>
        <w:rPr>
          <w:rFonts w:ascii="Arial" w:hAnsi="Arial" w:cs="Arial"/>
          <w:sz w:val="23"/>
          <w:szCs w:val="23"/>
        </w:rPr>
        <w:t xml:space="preserve"> </w:t>
      </w:r>
      <w:r>
        <w:rPr>
          <w:sz w:val="23"/>
          <w:szCs w:val="23"/>
        </w:rPr>
        <w:t xml:space="preserve">Does your state government use the NSGIC GIS inventory (RAMONA)?  If yes, does it encourage local governments to use it, and if so, how does it do that?  </w:t>
      </w:r>
    </w:p>
    <w:p w:rsidR="00E13B7A" w:rsidRDefault="00E13B7A">
      <w:pPr>
        <w:pStyle w:val="Default"/>
        <w:spacing w:after="19"/>
        <w:rPr>
          <w:sz w:val="23"/>
          <w:szCs w:val="23"/>
        </w:rPr>
      </w:pPr>
      <w:r>
        <w:rPr>
          <w:sz w:val="23"/>
          <w:szCs w:val="23"/>
        </w:rPr>
        <w:t xml:space="preserve"> </w:t>
      </w:r>
    </w:p>
    <w:p w:rsidR="00E13B7A" w:rsidRDefault="00E13B7A">
      <w:pPr>
        <w:pStyle w:val="Default"/>
        <w:rPr>
          <w:sz w:val="23"/>
          <w:szCs w:val="23"/>
        </w:rPr>
      </w:pPr>
      <w:r>
        <w:rPr>
          <w:sz w:val="23"/>
          <w:szCs w:val="23"/>
        </w:rPr>
        <w:t>3.</w:t>
      </w:r>
      <w:r>
        <w:rPr>
          <w:rFonts w:ascii="Arial" w:hAnsi="Arial" w:cs="Arial"/>
          <w:sz w:val="23"/>
          <w:szCs w:val="23"/>
        </w:rPr>
        <w:t xml:space="preserve"> </w:t>
      </w:r>
      <w:r>
        <w:rPr>
          <w:sz w:val="23"/>
          <w:szCs w:val="23"/>
        </w:rPr>
        <w:t xml:space="preserve">Does your state have a statewide address effort?  If yes, please answer the following sub questions and provide as much information as possible: </w:t>
      </w:r>
    </w:p>
    <w:p w:rsidR="00E13B7A" w:rsidRDefault="00E13B7A">
      <w:pPr>
        <w:pStyle w:val="Default"/>
        <w:rPr>
          <w:sz w:val="23"/>
          <w:szCs w:val="23"/>
        </w:rPr>
      </w:pPr>
    </w:p>
    <w:p w:rsidR="00E13B7A" w:rsidRDefault="00E13B7A" w:rsidP="00E13B7A">
      <w:pPr>
        <w:pStyle w:val="Default"/>
        <w:spacing w:after="19"/>
        <w:ind w:firstLine="720"/>
        <w:rPr>
          <w:sz w:val="23"/>
          <w:szCs w:val="23"/>
        </w:rPr>
      </w:pPr>
      <w:r>
        <w:rPr>
          <w:sz w:val="23"/>
          <w:szCs w:val="23"/>
        </w:rPr>
        <w:t>a.</w:t>
      </w:r>
      <w:r>
        <w:rPr>
          <w:rFonts w:ascii="Arial" w:hAnsi="Arial" w:cs="Arial"/>
          <w:sz w:val="23"/>
          <w:szCs w:val="23"/>
        </w:rPr>
        <w:t xml:space="preserve"> </w:t>
      </w:r>
      <w:r>
        <w:rPr>
          <w:sz w:val="23"/>
          <w:szCs w:val="23"/>
        </w:rPr>
        <w:t xml:space="preserve">Are there coordinates (structure, parcel) associated with the addresses?  </w:t>
      </w:r>
    </w:p>
    <w:p w:rsidR="00E13B7A" w:rsidRDefault="00E13B7A">
      <w:pPr>
        <w:pStyle w:val="Default"/>
        <w:spacing w:after="19"/>
        <w:rPr>
          <w:sz w:val="23"/>
          <w:szCs w:val="23"/>
        </w:rPr>
      </w:pPr>
      <w:r>
        <w:rPr>
          <w:sz w:val="23"/>
          <w:szCs w:val="23"/>
        </w:rPr>
        <w:t xml:space="preserve"> </w:t>
      </w:r>
    </w:p>
    <w:p w:rsidR="00E13B7A" w:rsidRDefault="00E13B7A" w:rsidP="00E13B7A">
      <w:pPr>
        <w:pStyle w:val="Default"/>
        <w:ind w:firstLine="720"/>
        <w:rPr>
          <w:sz w:val="23"/>
          <w:szCs w:val="23"/>
        </w:rPr>
      </w:pPr>
      <w:r>
        <w:rPr>
          <w:sz w:val="23"/>
          <w:szCs w:val="23"/>
        </w:rPr>
        <w:t>b.</w:t>
      </w:r>
      <w:r>
        <w:rPr>
          <w:rFonts w:ascii="Arial" w:hAnsi="Arial" w:cs="Arial"/>
          <w:sz w:val="23"/>
          <w:szCs w:val="23"/>
        </w:rPr>
        <w:t xml:space="preserve"> </w:t>
      </w:r>
      <w:r>
        <w:rPr>
          <w:sz w:val="23"/>
          <w:szCs w:val="23"/>
        </w:rPr>
        <w:t xml:space="preserve">Is it part of an E-911 effort? </w:t>
      </w:r>
    </w:p>
    <w:p w:rsidR="00E13B7A" w:rsidRDefault="00E13B7A">
      <w:pPr>
        <w:pStyle w:val="Default"/>
        <w:rPr>
          <w:sz w:val="23"/>
          <w:szCs w:val="23"/>
        </w:rPr>
      </w:pPr>
    </w:p>
    <w:p w:rsidR="00E13B7A" w:rsidRDefault="00E13B7A">
      <w:pPr>
        <w:pStyle w:val="Default"/>
        <w:rPr>
          <w:sz w:val="23"/>
          <w:szCs w:val="23"/>
        </w:rPr>
      </w:pPr>
    </w:p>
    <w:p w:rsidR="00E13B7A" w:rsidRDefault="00E13B7A">
      <w:pPr>
        <w:pStyle w:val="Default"/>
        <w:spacing w:after="19"/>
        <w:rPr>
          <w:sz w:val="23"/>
          <w:szCs w:val="23"/>
        </w:rPr>
      </w:pPr>
      <w:r>
        <w:rPr>
          <w:sz w:val="23"/>
          <w:szCs w:val="23"/>
        </w:rPr>
        <w:t>4.</w:t>
      </w:r>
      <w:r>
        <w:rPr>
          <w:rFonts w:ascii="Arial" w:hAnsi="Arial" w:cs="Arial"/>
          <w:sz w:val="23"/>
          <w:szCs w:val="23"/>
        </w:rPr>
        <w:t xml:space="preserve"> </w:t>
      </w:r>
      <w:r>
        <w:rPr>
          <w:sz w:val="23"/>
          <w:szCs w:val="23"/>
        </w:rPr>
        <w:t xml:space="preserve">How successful is your state at integrating local roads and boundary data?  </w:t>
      </w:r>
    </w:p>
    <w:p w:rsidR="00E13B7A" w:rsidRDefault="00E13B7A">
      <w:pPr>
        <w:pStyle w:val="Default"/>
        <w:spacing w:after="19"/>
        <w:rPr>
          <w:sz w:val="23"/>
          <w:szCs w:val="23"/>
        </w:rPr>
      </w:pPr>
    </w:p>
    <w:p w:rsidR="00E13B7A" w:rsidRDefault="00E13B7A">
      <w:pPr>
        <w:pStyle w:val="Default"/>
        <w:rPr>
          <w:sz w:val="23"/>
          <w:szCs w:val="23"/>
        </w:rPr>
      </w:pPr>
      <w:r>
        <w:rPr>
          <w:sz w:val="23"/>
          <w:szCs w:val="23"/>
        </w:rPr>
        <w:t>5.</w:t>
      </w:r>
      <w:r>
        <w:rPr>
          <w:rFonts w:ascii="Arial" w:hAnsi="Arial" w:cs="Arial"/>
          <w:sz w:val="23"/>
          <w:szCs w:val="23"/>
        </w:rPr>
        <w:t xml:space="preserve"> </w:t>
      </w:r>
      <w:r>
        <w:rPr>
          <w:sz w:val="23"/>
          <w:szCs w:val="23"/>
        </w:rPr>
        <w:t xml:space="preserve">Are you interested in learning about the FGDC Address Standard and implementation of it? If yes, please answer the following sub questions and provide as much information as possible: </w:t>
      </w:r>
    </w:p>
    <w:p w:rsidR="00E13B7A" w:rsidRDefault="00E13B7A">
      <w:pPr>
        <w:pStyle w:val="Default"/>
        <w:rPr>
          <w:sz w:val="23"/>
          <w:szCs w:val="23"/>
        </w:rPr>
      </w:pPr>
    </w:p>
    <w:p w:rsidR="00E13B7A" w:rsidRDefault="00E13B7A" w:rsidP="00E13B7A">
      <w:pPr>
        <w:pStyle w:val="Default"/>
        <w:spacing w:after="19"/>
        <w:ind w:firstLine="720"/>
        <w:rPr>
          <w:sz w:val="23"/>
          <w:szCs w:val="23"/>
        </w:rPr>
      </w:pPr>
      <w:r>
        <w:rPr>
          <w:sz w:val="23"/>
          <w:szCs w:val="23"/>
        </w:rPr>
        <w:t>a.</w:t>
      </w:r>
      <w:r>
        <w:rPr>
          <w:rFonts w:ascii="Arial" w:hAnsi="Arial" w:cs="Arial"/>
          <w:sz w:val="23"/>
          <w:szCs w:val="23"/>
        </w:rPr>
        <w:t xml:space="preserve"> </w:t>
      </w:r>
      <w:r>
        <w:rPr>
          <w:sz w:val="23"/>
          <w:szCs w:val="23"/>
        </w:rPr>
        <w:t xml:space="preserve">Are you interested in using it?  </w:t>
      </w:r>
    </w:p>
    <w:p w:rsidR="00E13B7A" w:rsidRDefault="00E13B7A">
      <w:pPr>
        <w:pStyle w:val="Default"/>
        <w:spacing w:after="19"/>
        <w:rPr>
          <w:sz w:val="23"/>
          <w:szCs w:val="23"/>
        </w:rPr>
      </w:pPr>
      <w:r>
        <w:rPr>
          <w:sz w:val="23"/>
          <w:szCs w:val="23"/>
        </w:rPr>
        <w:t xml:space="preserve"> </w:t>
      </w:r>
    </w:p>
    <w:p w:rsidR="00E13B7A" w:rsidRDefault="00E13B7A" w:rsidP="00E13B7A">
      <w:pPr>
        <w:pStyle w:val="Default"/>
        <w:ind w:left="720"/>
        <w:rPr>
          <w:sz w:val="23"/>
          <w:szCs w:val="23"/>
        </w:rPr>
      </w:pPr>
      <w:r>
        <w:rPr>
          <w:sz w:val="23"/>
          <w:szCs w:val="23"/>
        </w:rPr>
        <w:t>b.</w:t>
      </w:r>
      <w:r>
        <w:rPr>
          <w:rFonts w:ascii="Arial" w:hAnsi="Arial" w:cs="Arial"/>
          <w:sz w:val="23"/>
          <w:szCs w:val="23"/>
        </w:rPr>
        <w:t xml:space="preserve"> </w:t>
      </w:r>
      <w:r>
        <w:rPr>
          <w:sz w:val="23"/>
          <w:szCs w:val="23"/>
        </w:rPr>
        <w:t xml:space="preserve">Are you interested in acquiring tools, training materials, and possibly training on the FGDC standard for the local governments in your state? </w:t>
      </w:r>
    </w:p>
    <w:p w:rsidR="00BF0772" w:rsidRDefault="00BF0772">
      <w:pPr>
        <w:pStyle w:val="Default"/>
        <w:spacing w:after="19"/>
        <w:rPr>
          <w:sz w:val="23"/>
          <w:szCs w:val="23"/>
        </w:rPr>
      </w:pPr>
    </w:p>
    <w:p w:rsidR="00E13B7A" w:rsidRDefault="00E13B7A">
      <w:pPr>
        <w:pStyle w:val="Default"/>
        <w:spacing w:after="19"/>
        <w:rPr>
          <w:sz w:val="23"/>
          <w:szCs w:val="23"/>
        </w:rPr>
      </w:pPr>
      <w:r>
        <w:rPr>
          <w:sz w:val="23"/>
          <w:szCs w:val="23"/>
        </w:rPr>
        <w:t>6.</w:t>
      </w:r>
      <w:r>
        <w:rPr>
          <w:rFonts w:ascii="Arial" w:hAnsi="Arial" w:cs="Arial"/>
          <w:sz w:val="23"/>
          <w:szCs w:val="23"/>
        </w:rPr>
        <w:t xml:space="preserve"> </w:t>
      </w:r>
      <w:r>
        <w:rPr>
          <w:sz w:val="23"/>
          <w:szCs w:val="23"/>
        </w:rPr>
        <w:t xml:space="preserve">Does it help when the Census Bureau carbon copies state representatives in email messages and acknowledges them in correspondence with other agencies in the state?  If no, please explain why this is not helpful. </w:t>
      </w:r>
    </w:p>
    <w:p w:rsidR="00BF0772" w:rsidRDefault="00BF0772">
      <w:pPr>
        <w:pStyle w:val="Default"/>
        <w:spacing w:after="19"/>
        <w:rPr>
          <w:sz w:val="23"/>
          <w:szCs w:val="23"/>
        </w:rPr>
      </w:pPr>
    </w:p>
    <w:p w:rsidR="00E13B7A" w:rsidRDefault="00E13B7A">
      <w:pPr>
        <w:pStyle w:val="Default"/>
        <w:spacing w:after="19"/>
        <w:rPr>
          <w:sz w:val="23"/>
          <w:szCs w:val="23"/>
        </w:rPr>
      </w:pPr>
      <w:r>
        <w:rPr>
          <w:sz w:val="23"/>
          <w:szCs w:val="23"/>
        </w:rPr>
        <w:t>7.</w:t>
      </w:r>
      <w:r>
        <w:rPr>
          <w:rFonts w:ascii="Arial" w:hAnsi="Arial" w:cs="Arial"/>
          <w:sz w:val="23"/>
          <w:szCs w:val="23"/>
        </w:rPr>
        <w:t xml:space="preserve"> </w:t>
      </w:r>
      <w:r>
        <w:rPr>
          <w:sz w:val="23"/>
          <w:szCs w:val="23"/>
        </w:rPr>
        <w:t>What would</w:t>
      </w:r>
      <w:r w:rsidR="00BF0772">
        <w:rPr>
          <w:sz w:val="23"/>
          <w:szCs w:val="23"/>
        </w:rPr>
        <w:t xml:space="preserve"> you</w:t>
      </w:r>
      <w:r>
        <w:rPr>
          <w:sz w:val="23"/>
          <w:szCs w:val="23"/>
        </w:rPr>
        <w:t xml:space="preserve"> like to see from the Census Bureau in terms of a partnership exchange using in-kind services? </w:t>
      </w:r>
    </w:p>
    <w:p w:rsidR="00BF0772" w:rsidRDefault="00BF0772">
      <w:pPr>
        <w:pStyle w:val="Default"/>
        <w:spacing w:after="19"/>
        <w:rPr>
          <w:sz w:val="23"/>
          <w:szCs w:val="23"/>
        </w:rPr>
      </w:pPr>
    </w:p>
    <w:p w:rsidR="00E13B7A" w:rsidRDefault="00E13B7A">
      <w:pPr>
        <w:pStyle w:val="Default"/>
        <w:spacing w:after="19"/>
        <w:rPr>
          <w:sz w:val="23"/>
          <w:szCs w:val="23"/>
        </w:rPr>
      </w:pPr>
      <w:r>
        <w:rPr>
          <w:sz w:val="23"/>
          <w:szCs w:val="23"/>
        </w:rPr>
        <w:t>8.</w:t>
      </w:r>
      <w:r>
        <w:rPr>
          <w:rFonts w:ascii="Arial" w:hAnsi="Arial" w:cs="Arial"/>
          <w:sz w:val="23"/>
          <w:szCs w:val="23"/>
        </w:rPr>
        <w:t xml:space="preserve"> </w:t>
      </w:r>
      <w:r>
        <w:rPr>
          <w:sz w:val="23"/>
          <w:szCs w:val="23"/>
        </w:rPr>
        <w:t xml:space="preserve">Do </w:t>
      </w:r>
      <w:r w:rsidR="00BF0772">
        <w:rPr>
          <w:sz w:val="23"/>
          <w:szCs w:val="23"/>
        </w:rPr>
        <w:t>you</w:t>
      </w:r>
      <w:r>
        <w:rPr>
          <w:sz w:val="23"/>
          <w:szCs w:val="23"/>
        </w:rPr>
        <w:t xml:space="preserve"> have data sharing agreements with other federal agencies </w:t>
      </w:r>
      <w:r w:rsidR="00BF0772">
        <w:rPr>
          <w:sz w:val="23"/>
          <w:szCs w:val="23"/>
        </w:rPr>
        <w:t>which you</w:t>
      </w:r>
      <w:r>
        <w:rPr>
          <w:sz w:val="23"/>
          <w:szCs w:val="23"/>
        </w:rPr>
        <w:t xml:space="preserve"> consider optimal? If yes, can </w:t>
      </w:r>
      <w:r w:rsidR="00BF0772">
        <w:rPr>
          <w:sz w:val="23"/>
          <w:szCs w:val="23"/>
        </w:rPr>
        <w:t>you</w:t>
      </w:r>
      <w:r>
        <w:rPr>
          <w:sz w:val="23"/>
          <w:szCs w:val="23"/>
        </w:rPr>
        <w:t xml:space="preserve"> recommend any as a good template? </w:t>
      </w:r>
    </w:p>
    <w:p w:rsidR="00BF0772" w:rsidRDefault="00BF0772">
      <w:pPr>
        <w:pStyle w:val="Default"/>
        <w:spacing w:after="19"/>
        <w:rPr>
          <w:sz w:val="23"/>
          <w:szCs w:val="23"/>
        </w:rPr>
      </w:pPr>
    </w:p>
    <w:p w:rsidR="00E13B7A" w:rsidRDefault="00E13B7A">
      <w:pPr>
        <w:pStyle w:val="Default"/>
        <w:rPr>
          <w:sz w:val="23"/>
          <w:szCs w:val="23"/>
        </w:rPr>
      </w:pPr>
      <w:r>
        <w:rPr>
          <w:sz w:val="23"/>
          <w:szCs w:val="23"/>
        </w:rPr>
        <w:t>9.</w:t>
      </w:r>
      <w:r>
        <w:rPr>
          <w:rFonts w:ascii="Arial" w:hAnsi="Arial" w:cs="Arial"/>
          <w:sz w:val="23"/>
          <w:szCs w:val="23"/>
        </w:rPr>
        <w:t xml:space="preserve"> </w:t>
      </w:r>
      <w:r>
        <w:rPr>
          <w:sz w:val="23"/>
          <w:szCs w:val="23"/>
        </w:rPr>
        <w:t xml:space="preserve">Do </w:t>
      </w:r>
      <w:r w:rsidR="00BF0772">
        <w:rPr>
          <w:sz w:val="23"/>
          <w:szCs w:val="23"/>
        </w:rPr>
        <w:t>you</w:t>
      </w:r>
      <w:r>
        <w:rPr>
          <w:sz w:val="23"/>
          <w:szCs w:val="23"/>
        </w:rPr>
        <w:t xml:space="preserve"> use the EPA Exchange Network? [The Exchange Network is an Internet-based system available for use by state, tribal, and territorial partners to securely share environmental and health information with one another and EPA. http://www.epa.gov/exchangenetwork/]  </w:t>
      </w:r>
    </w:p>
    <w:p w:rsidR="00BF0772" w:rsidRDefault="00BF0772">
      <w:pPr>
        <w:pStyle w:val="Default"/>
        <w:rPr>
          <w:sz w:val="23"/>
          <w:szCs w:val="23"/>
        </w:rPr>
      </w:pPr>
    </w:p>
    <w:p w:rsidR="00E13B7A" w:rsidRDefault="00E13B7A" w:rsidP="00BF0772">
      <w:pPr>
        <w:pStyle w:val="Default"/>
        <w:numPr>
          <w:ilvl w:val="0"/>
          <w:numId w:val="3"/>
        </w:numPr>
        <w:spacing w:after="19"/>
        <w:rPr>
          <w:sz w:val="23"/>
          <w:szCs w:val="23"/>
        </w:rPr>
      </w:pPr>
      <w:r>
        <w:rPr>
          <w:sz w:val="23"/>
          <w:szCs w:val="23"/>
        </w:rPr>
        <w:t xml:space="preserve">If yes, would </w:t>
      </w:r>
      <w:r w:rsidR="00BF0772">
        <w:rPr>
          <w:sz w:val="23"/>
          <w:szCs w:val="23"/>
        </w:rPr>
        <w:t>you</w:t>
      </w:r>
      <w:r>
        <w:rPr>
          <w:sz w:val="23"/>
          <w:szCs w:val="23"/>
        </w:rPr>
        <w:t xml:space="preserve"> consider it a viable means of data exchange with the Census Bureau? </w:t>
      </w:r>
    </w:p>
    <w:p w:rsidR="00BF0772" w:rsidRDefault="00BF0772" w:rsidP="00BF0772">
      <w:pPr>
        <w:pStyle w:val="Default"/>
        <w:spacing w:after="19"/>
        <w:ind w:left="1080"/>
        <w:rPr>
          <w:sz w:val="23"/>
          <w:szCs w:val="23"/>
        </w:rPr>
      </w:pPr>
    </w:p>
    <w:p w:rsidR="00E13B7A" w:rsidRDefault="00E13B7A" w:rsidP="00BF0772">
      <w:pPr>
        <w:pStyle w:val="Default"/>
        <w:numPr>
          <w:ilvl w:val="0"/>
          <w:numId w:val="3"/>
        </w:numPr>
        <w:rPr>
          <w:sz w:val="23"/>
          <w:szCs w:val="23"/>
        </w:rPr>
      </w:pPr>
      <w:r>
        <w:rPr>
          <w:sz w:val="23"/>
          <w:szCs w:val="23"/>
        </w:rPr>
        <w:t xml:space="preserve">If no, do </w:t>
      </w:r>
      <w:r w:rsidR="00BF0772">
        <w:rPr>
          <w:sz w:val="23"/>
          <w:szCs w:val="23"/>
        </w:rPr>
        <w:t>you</w:t>
      </w:r>
      <w:r>
        <w:rPr>
          <w:sz w:val="23"/>
          <w:szCs w:val="23"/>
        </w:rPr>
        <w:t xml:space="preserve"> have any knowledge of the system? If yes, would </w:t>
      </w:r>
      <w:r w:rsidR="00BF0772">
        <w:rPr>
          <w:sz w:val="23"/>
          <w:szCs w:val="23"/>
        </w:rPr>
        <w:t>you</w:t>
      </w:r>
      <w:r>
        <w:rPr>
          <w:sz w:val="23"/>
          <w:szCs w:val="23"/>
        </w:rPr>
        <w:t xml:space="preserve"> possibly be willing to use it in the future? </w:t>
      </w:r>
    </w:p>
    <w:p w:rsidR="00BF0772" w:rsidRDefault="00BF0772" w:rsidP="00BF0772">
      <w:pPr>
        <w:pStyle w:val="Default"/>
        <w:rPr>
          <w:sz w:val="23"/>
          <w:szCs w:val="23"/>
        </w:rPr>
      </w:pPr>
    </w:p>
    <w:p w:rsidR="00E13B7A" w:rsidRDefault="00E13B7A">
      <w:pPr>
        <w:pStyle w:val="Default"/>
        <w:spacing w:after="19"/>
        <w:rPr>
          <w:sz w:val="23"/>
          <w:szCs w:val="23"/>
        </w:rPr>
      </w:pPr>
      <w:r>
        <w:rPr>
          <w:sz w:val="23"/>
          <w:szCs w:val="23"/>
        </w:rPr>
        <w:t>10.</w:t>
      </w:r>
      <w:r>
        <w:rPr>
          <w:rFonts w:ascii="Arial" w:hAnsi="Arial" w:cs="Arial"/>
          <w:sz w:val="23"/>
          <w:szCs w:val="23"/>
        </w:rPr>
        <w:t xml:space="preserve"> </w:t>
      </w:r>
      <w:r>
        <w:rPr>
          <w:sz w:val="23"/>
          <w:szCs w:val="23"/>
        </w:rPr>
        <w:t xml:space="preserve">Would it help </w:t>
      </w:r>
      <w:r w:rsidR="00BF0772">
        <w:rPr>
          <w:sz w:val="23"/>
          <w:szCs w:val="23"/>
        </w:rPr>
        <w:t>you to know who in your</w:t>
      </w:r>
      <w:r>
        <w:rPr>
          <w:sz w:val="23"/>
          <w:szCs w:val="23"/>
        </w:rPr>
        <w:t xml:space="preserve"> state is participating in Census Bureau programs (i.e., BAS, LUCA, etc.) if we can provide that information? </w:t>
      </w:r>
    </w:p>
    <w:p w:rsidR="00BF0772" w:rsidRDefault="00BF0772">
      <w:pPr>
        <w:pStyle w:val="Default"/>
        <w:spacing w:after="19"/>
        <w:rPr>
          <w:sz w:val="23"/>
          <w:szCs w:val="23"/>
        </w:rPr>
      </w:pPr>
    </w:p>
    <w:p w:rsidR="00BF0772" w:rsidRPr="00C6422A" w:rsidRDefault="00E13B7A">
      <w:pPr>
        <w:pStyle w:val="Default"/>
        <w:spacing w:after="19"/>
        <w:rPr>
          <w:sz w:val="23"/>
          <w:szCs w:val="23"/>
        </w:rPr>
      </w:pPr>
      <w:r w:rsidRPr="00C6422A">
        <w:rPr>
          <w:sz w:val="23"/>
          <w:szCs w:val="23"/>
        </w:rPr>
        <w:t>11.</w:t>
      </w:r>
      <w:r w:rsidRPr="00C6422A">
        <w:rPr>
          <w:rFonts w:ascii="Arial" w:hAnsi="Arial" w:cs="Arial"/>
          <w:sz w:val="23"/>
          <w:szCs w:val="23"/>
        </w:rPr>
        <w:t xml:space="preserve"> </w:t>
      </w:r>
      <w:r w:rsidRPr="00C6422A">
        <w:rPr>
          <w:sz w:val="23"/>
          <w:szCs w:val="23"/>
        </w:rPr>
        <w:t>Which state representative(s) did your NSGIC conference attendee converse with at the conference? Please provide the name of the individual(s) if applicable.</w:t>
      </w:r>
    </w:p>
    <w:p w:rsidR="00E13B7A" w:rsidRPr="00C6422A" w:rsidRDefault="00E13B7A">
      <w:pPr>
        <w:pStyle w:val="Default"/>
        <w:spacing w:after="19"/>
        <w:rPr>
          <w:sz w:val="23"/>
          <w:szCs w:val="23"/>
        </w:rPr>
      </w:pPr>
      <w:r w:rsidRPr="00C6422A">
        <w:rPr>
          <w:sz w:val="23"/>
          <w:szCs w:val="23"/>
        </w:rPr>
        <w:t xml:space="preserve"> </w:t>
      </w:r>
    </w:p>
    <w:p w:rsidR="00E13B7A" w:rsidRPr="00C6422A" w:rsidRDefault="00E13B7A">
      <w:pPr>
        <w:pStyle w:val="Default"/>
        <w:spacing w:after="19"/>
        <w:rPr>
          <w:sz w:val="23"/>
          <w:szCs w:val="23"/>
        </w:rPr>
      </w:pPr>
      <w:r w:rsidRPr="00C6422A">
        <w:rPr>
          <w:sz w:val="23"/>
          <w:szCs w:val="23"/>
        </w:rPr>
        <w:t>12.</w:t>
      </w:r>
      <w:r w:rsidRPr="00C6422A">
        <w:rPr>
          <w:rFonts w:ascii="Arial" w:hAnsi="Arial" w:cs="Arial"/>
          <w:sz w:val="23"/>
          <w:szCs w:val="23"/>
        </w:rPr>
        <w:t xml:space="preserve"> </w:t>
      </w:r>
      <w:r w:rsidRPr="00C6422A">
        <w:rPr>
          <w:sz w:val="23"/>
          <w:szCs w:val="23"/>
        </w:rPr>
        <w:t xml:space="preserve">Does the state representative(s) have any specific issues that Census HQ need to be aware of? If yes, please describe. </w:t>
      </w:r>
    </w:p>
    <w:p w:rsidR="00BF0772" w:rsidRPr="00C6422A" w:rsidRDefault="00BF0772">
      <w:pPr>
        <w:pStyle w:val="Default"/>
        <w:spacing w:after="19"/>
        <w:rPr>
          <w:sz w:val="23"/>
          <w:szCs w:val="23"/>
        </w:rPr>
      </w:pPr>
    </w:p>
    <w:p w:rsidR="00BF0772" w:rsidRPr="00C6422A" w:rsidRDefault="00BF0772">
      <w:pPr>
        <w:pStyle w:val="Default"/>
        <w:spacing w:after="19"/>
        <w:rPr>
          <w:sz w:val="23"/>
          <w:szCs w:val="23"/>
        </w:rPr>
      </w:pPr>
    </w:p>
    <w:p w:rsidR="00E13B7A" w:rsidRDefault="00E13B7A">
      <w:pPr>
        <w:pStyle w:val="Default"/>
        <w:spacing w:after="19"/>
        <w:rPr>
          <w:sz w:val="23"/>
          <w:szCs w:val="23"/>
        </w:rPr>
      </w:pPr>
      <w:r w:rsidRPr="00C6422A">
        <w:rPr>
          <w:sz w:val="23"/>
          <w:szCs w:val="23"/>
        </w:rPr>
        <w:t>13.</w:t>
      </w:r>
      <w:r w:rsidRPr="00C6422A">
        <w:rPr>
          <w:rFonts w:ascii="Arial" w:hAnsi="Arial" w:cs="Arial"/>
          <w:sz w:val="23"/>
          <w:szCs w:val="23"/>
        </w:rPr>
        <w:t xml:space="preserve"> </w:t>
      </w:r>
      <w:r w:rsidRPr="00C6422A">
        <w:rPr>
          <w:sz w:val="23"/>
          <w:szCs w:val="23"/>
        </w:rPr>
        <w:t>Are the state representatives interested in additional discussions with the Census Bureau, or in having a Census Bureau presence at an upcoming state event(s) or meeting(s)? If yes, describe in detail.</w:t>
      </w:r>
      <w:r>
        <w:rPr>
          <w:sz w:val="23"/>
          <w:szCs w:val="23"/>
        </w:rPr>
        <w:t xml:space="preserve"> </w:t>
      </w:r>
    </w:p>
    <w:p w:rsidR="00BF0772" w:rsidRDefault="00BF0772">
      <w:pPr>
        <w:pStyle w:val="Default"/>
        <w:spacing w:after="19"/>
        <w:rPr>
          <w:sz w:val="23"/>
          <w:szCs w:val="23"/>
        </w:rPr>
      </w:pPr>
    </w:p>
    <w:p w:rsidR="00E13B7A" w:rsidRDefault="00E13B7A">
      <w:pPr>
        <w:pStyle w:val="Default"/>
        <w:spacing w:after="19"/>
        <w:rPr>
          <w:sz w:val="23"/>
          <w:szCs w:val="23"/>
        </w:rPr>
      </w:pPr>
      <w:r>
        <w:rPr>
          <w:sz w:val="23"/>
          <w:szCs w:val="23"/>
        </w:rPr>
        <w:t>14.</w:t>
      </w:r>
      <w:r>
        <w:rPr>
          <w:rFonts w:ascii="Arial" w:hAnsi="Arial" w:cs="Arial"/>
          <w:sz w:val="23"/>
          <w:szCs w:val="23"/>
        </w:rPr>
        <w:t xml:space="preserve"> </w:t>
      </w:r>
      <w:r>
        <w:rPr>
          <w:sz w:val="23"/>
          <w:szCs w:val="23"/>
        </w:rPr>
        <w:t xml:space="preserve">Are </w:t>
      </w:r>
      <w:r w:rsidR="00BF0772">
        <w:rPr>
          <w:sz w:val="23"/>
          <w:szCs w:val="23"/>
        </w:rPr>
        <w:t>you</w:t>
      </w:r>
      <w:r>
        <w:rPr>
          <w:sz w:val="23"/>
          <w:szCs w:val="23"/>
        </w:rPr>
        <w:t xml:space="preserve"> able and willing to share with the Census Bureau spatial and address data, products, and services maintained at the state level? If yes, what spatial and address data, products, and services are </w:t>
      </w:r>
      <w:r w:rsidR="00BF0772">
        <w:rPr>
          <w:sz w:val="23"/>
          <w:szCs w:val="23"/>
        </w:rPr>
        <w:t>you</w:t>
      </w:r>
      <w:r>
        <w:rPr>
          <w:sz w:val="23"/>
          <w:szCs w:val="23"/>
        </w:rPr>
        <w:t xml:space="preserve"> willing to share with the Census Bureau? </w:t>
      </w:r>
    </w:p>
    <w:p w:rsidR="00BF0772" w:rsidRDefault="00BF0772">
      <w:pPr>
        <w:pStyle w:val="Default"/>
        <w:spacing w:after="19"/>
        <w:rPr>
          <w:sz w:val="23"/>
          <w:szCs w:val="23"/>
        </w:rPr>
      </w:pPr>
    </w:p>
    <w:p w:rsidR="00E13B7A" w:rsidRDefault="00E13B7A">
      <w:pPr>
        <w:pStyle w:val="Default"/>
        <w:rPr>
          <w:sz w:val="23"/>
          <w:szCs w:val="23"/>
        </w:rPr>
      </w:pPr>
      <w:r>
        <w:rPr>
          <w:sz w:val="23"/>
          <w:szCs w:val="23"/>
        </w:rPr>
        <w:t>15.</w:t>
      </w:r>
      <w:r>
        <w:rPr>
          <w:rFonts w:ascii="Arial" w:hAnsi="Arial" w:cs="Arial"/>
          <w:sz w:val="23"/>
          <w:szCs w:val="23"/>
        </w:rPr>
        <w:t xml:space="preserve"> </w:t>
      </w:r>
      <w:r>
        <w:rPr>
          <w:sz w:val="23"/>
          <w:szCs w:val="23"/>
        </w:rPr>
        <w:t xml:space="preserve">Are </w:t>
      </w:r>
      <w:r w:rsidR="00BF0772">
        <w:rPr>
          <w:sz w:val="23"/>
          <w:szCs w:val="23"/>
        </w:rPr>
        <w:t>you</w:t>
      </w:r>
      <w:r>
        <w:rPr>
          <w:sz w:val="23"/>
          <w:szCs w:val="23"/>
        </w:rPr>
        <w:t xml:space="preserve"> able and willing to collaborate to work with the Census Bureau to acquire geographic data files from </w:t>
      </w:r>
      <w:r w:rsidR="00BF0772">
        <w:rPr>
          <w:sz w:val="23"/>
          <w:szCs w:val="23"/>
        </w:rPr>
        <w:t>your</w:t>
      </w:r>
      <w:r>
        <w:rPr>
          <w:sz w:val="23"/>
          <w:szCs w:val="23"/>
        </w:rPr>
        <w:t xml:space="preserve"> local governments? </w:t>
      </w:r>
    </w:p>
    <w:p w:rsidR="00E13B7A" w:rsidRDefault="00E13B7A">
      <w:pPr>
        <w:pStyle w:val="Default"/>
        <w:rPr>
          <w:sz w:val="23"/>
          <w:szCs w:val="23"/>
        </w:rPr>
      </w:pPr>
    </w:p>
    <w:p w:rsidR="00E13B7A" w:rsidRDefault="00E13B7A">
      <w:pPr>
        <w:pStyle w:val="Default"/>
        <w:rPr>
          <w:sz w:val="23"/>
          <w:szCs w:val="23"/>
        </w:rPr>
      </w:pPr>
    </w:p>
    <w:sectPr w:rsidR="00E13B7A" w:rsidSect="00E13B7A">
      <w:pgSz w:w="12240" w:h="16340"/>
      <w:pgMar w:top="1224" w:right="360" w:bottom="1152" w:left="85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E5009"/>
    <w:multiLevelType w:val="hybridMultilevel"/>
    <w:tmpl w:val="561CD2BE"/>
    <w:lvl w:ilvl="0" w:tplc="FD704E82">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305CD4EF"/>
    <w:multiLevelType w:val="hybridMultilevel"/>
    <w:tmpl w:val="CF7CEEB7"/>
    <w:lvl w:ilvl="0" w:tplc="FFFFFFFF">
      <w:start w:val="1"/>
      <w:numFmt w:val="ideographDigital"/>
      <w:lvlText w:val=""/>
      <w:lvlJc w:val="left"/>
      <w:rPr>
        <w:rFonts w:cs="Times New Roman"/>
      </w:rPr>
    </w:lvl>
    <w:lvl w:ilvl="1" w:tplc="FFFFFFFF">
      <w:start w:val="1"/>
      <w:numFmt w:val="ideographDigit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668A9E3E"/>
    <w:multiLevelType w:val="hybridMultilevel"/>
    <w:tmpl w:val="43C6EE98"/>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762B345D"/>
    <w:multiLevelType w:val="hybridMultilevel"/>
    <w:tmpl w:val="B9122B8B"/>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E13B7A"/>
    <w:rsid w:val="0008155D"/>
    <w:rsid w:val="00BF0772"/>
    <w:rsid w:val="00C6422A"/>
    <w:rsid w:val="00D44B9E"/>
    <w:rsid w:val="00E13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Times New Roman" w:hAnsi="Times New Roman"/>
      <w:color w:val="000000"/>
      <w:sz w:val="24"/>
      <w:szCs w:val="24"/>
    </w:rPr>
  </w:style>
  <w:style w:type="paragraph" w:styleId="ListParagraph">
    <w:name w:val="List Paragraph"/>
    <w:basedOn w:val="Normal"/>
    <w:uiPriority w:val="34"/>
    <w:qFormat/>
    <w:rsid w:val="00BF0772"/>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GSP MEMORANDUM NO</vt:lpstr>
    </vt:vector>
  </TitlesOfParts>
  <Company/>
  <LinksUpToDate>false</LinksUpToDate>
  <CharactersWithSpaces>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GSP MEMORANDUM NO</dc:title>
  <dc:subject/>
  <dc:creator>white019</dc:creator>
  <cp:keywords/>
  <dc:description/>
  <cp:lastModifiedBy>garci351</cp:lastModifiedBy>
  <cp:revision>3</cp:revision>
  <dcterms:created xsi:type="dcterms:W3CDTF">2011-11-30T19:12:00Z</dcterms:created>
  <dcterms:modified xsi:type="dcterms:W3CDTF">2011-11-30T19:13:00Z</dcterms:modified>
</cp:coreProperties>
</file>